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07CE" w14:textId="77777777" w:rsidR="008534C8" w:rsidRPr="002D3821" w:rsidRDefault="008534C8" w:rsidP="008534C8">
      <w:pPr>
        <w:pStyle w:val="20"/>
        <w:spacing w:before="0" w:after="0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Toc486583184"/>
      <w:bookmarkStart w:id="1" w:name="_Hlk35511326"/>
      <w:r w:rsidRPr="002D3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Аннотации рабочих программ учебных курсов, предметов, </w:t>
      </w:r>
    </w:p>
    <w:p w14:paraId="4E013942" w14:textId="77777777" w:rsidR="008534C8" w:rsidRPr="002D3821" w:rsidRDefault="008534C8" w:rsidP="008534C8">
      <w:pPr>
        <w:pStyle w:val="20"/>
        <w:spacing w:before="0" w:after="0"/>
        <w:contextualSpacing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дисциплин (профессиональных модулей)</w:t>
      </w:r>
      <w:bookmarkEnd w:id="0"/>
    </w:p>
    <w:p w14:paraId="338D7452" w14:textId="77777777" w:rsidR="008534C8" w:rsidRPr="002D3821" w:rsidRDefault="008534C8" w:rsidP="008534C8">
      <w:pPr>
        <w:rPr>
          <w:rStyle w:val="aff1"/>
          <w:b w:val="0"/>
          <w:color w:val="000000" w:themeColor="text1"/>
        </w:rPr>
      </w:pPr>
      <w:bookmarkStart w:id="2" w:name="_GoBack"/>
      <w:bookmarkEnd w:id="1"/>
      <w:bookmarkEnd w:id="2"/>
    </w:p>
    <w:p w14:paraId="54B44B26" w14:textId="77777777" w:rsidR="008534C8" w:rsidRPr="002D3821" w:rsidRDefault="008534C8" w:rsidP="008534C8">
      <w:pPr>
        <w:ind w:right="42"/>
        <w:contextualSpacing/>
        <w:jc w:val="center"/>
        <w:rPr>
          <w:color w:val="000000" w:themeColor="text1"/>
        </w:rPr>
      </w:pPr>
      <w:bookmarkStart w:id="3" w:name="_Hlk35511844"/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23B3D715" w14:textId="77777777" w:rsidR="008534C8" w:rsidRPr="002D3821" w:rsidRDefault="008534C8" w:rsidP="008534C8">
      <w:pPr>
        <w:shd w:val="clear" w:color="auto" w:fill="FFFFFF"/>
        <w:contextualSpacing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ОГСЭ.01 ОСНОВЫ ФИЛОСОФИИ</w:t>
      </w:r>
    </w:p>
    <w:p w14:paraId="454F1825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065E2347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647C1A7B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0810C9A9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7151E3B" w14:textId="77777777" w:rsidR="008534C8" w:rsidRPr="002D3821" w:rsidRDefault="008534C8" w:rsidP="008534C8">
      <w:pPr>
        <w:tabs>
          <w:tab w:val="left" w:pos="0"/>
          <w:tab w:val="left" w:pos="142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«Основы философии»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учебный цикл.</w:t>
      </w:r>
    </w:p>
    <w:p w14:paraId="50357C00" w14:textId="77777777" w:rsidR="008534C8" w:rsidRPr="002D3821" w:rsidRDefault="008534C8" w:rsidP="008534C8">
      <w:pPr>
        <w:tabs>
          <w:tab w:val="left" w:pos="0"/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2EE2D92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FB270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B97D62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AFFBE8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3D46D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9D475D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16BA502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04A1390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81604C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FC33A50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FA0E2FC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 xml:space="preserve">В результате изучения учебной дисциплины «Основы философии»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1A30A1CF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</w:tabs>
        <w:spacing w:after="0"/>
        <w:jc w:val="both"/>
        <w:rPr>
          <w:color w:val="000000" w:themeColor="text1"/>
        </w:rPr>
      </w:pPr>
      <w:r w:rsidRPr="002D3821">
        <w:rPr>
          <w:color w:val="000000" w:themeColor="text1"/>
        </w:rPr>
        <w:t>основные категории и понятия философии;</w:t>
      </w:r>
    </w:p>
    <w:p w14:paraId="56BC47E2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</w:tabs>
        <w:spacing w:after="0"/>
        <w:jc w:val="both"/>
        <w:rPr>
          <w:color w:val="000000" w:themeColor="text1"/>
        </w:rPr>
      </w:pPr>
      <w:r w:rsidRPr="002D3821">
        <w:rPr>
          <w:color w:val="000000" w:themeColor="text1"/>
        </w:rPr>
        <w:t>роль философии в жизни человека и общества;</w:t>
      </w:r>
    </w:p>
    <w:p w14:paraId="101E8019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</w:tabs>
        <w:spacing w:after="0"/>
        <w:jc w:val="both"/>
        <w:rPr>
          <w:color w:val="000000" w:themeColor="text1"/>
        </w:rPr>
      </w:pPr>
      <w:r w:rsidRPr="002D3821">
        <w:rPr>
          <w:color w:val="000000" w:themeColor="text1"/>
        </w:rPr>
        <w:t>основы философского учения о бытии;</w:t>
      </w:r>
    </w:p>
    <w:p w14:paraId="7D24EE22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</w:tabs>
        <w:spacing w:after="0"/>
        <w:jc w:val="both"/>
        <w:rPr>
          <w:color w:val="000000" w:themeColor="text1"/>
        </w:rPr>
      </w:pPr>
      <w:r w:rsidRPr="002D3821">
        <w:rPr>
          <w:color w:val="000000" w:themeColor="text1"/>
        </w:rPr>
        <w:t>сущность процесса познания;</w:t>
      </w:r>
    </w:p>
    <w:p w14:paraId="0CD09141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</w:tabs>
        <w:spacing w:after="0"/>
        <w:jc w:val="both"/>
        <w:rPr>
          <w:color w:val="000000" w:themeColor="text1"/>
        </w:rPr>
      </w:pPr>
      <w:r w:rsidRPr="002D3821">
        <w:rPr>
          <w:color w:val="000000" w:themeColor="text1"/>
        </w:rPr>
        <w:t>основы научной, философской и религиозной картин мира;</w:t>
      </w:r>
    </w:p>
    <w:p w14:paraId="38612AAE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  <w:tab w:val="left" w:pos="994"/>
        </w:tabs>
        <w:spacing w:after="0"/>
        <w:ind w:right="200"/>
        <w:jc w:val="both"/>
        <w:rPr>
          <w:color w:val="000000" w:themeColor="text1"/>
        </w:rPr>
      </w:pPr>
      <w:r w:rsidRPr="002D3821">
        <w:rPr>
          <w:color w:val="000000" w:themeColor="text1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02AF144E" w14:textId="77777777" w:rsidR="008534C8" w:rsidRPr="002D3821" w:rsidRDefault="008534C8" w:rsidP="008534C8">
      <w:pPr>
        <w:pStyle w:val="af8"/>
        <w:numPr>
          <w:ilvl w:val="0"/>
          <w:numId w:val="40"/>
        </w:numPr>
        <w:tabs>
          <w:tab w:val="left" w:pos="142"/>
          <w:tab w:val="left" w:pos="956"/>
        </w:tabs>
        <w:spacing w:after="0"/>
        <w:ind w:right="200"/>
        <w:jc w:val="both"/>
        <w:rPr>
          <w:color w:val="000000" w:themeColor="text1"/>
        </w:rPr>
      </w:pPr>
      <w:r w:rsidRPr="002D3821">
        <w:rPr>
          <w:color w:val="000000" w:themeColor="text1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11AAA591" w14:textId="77777777" w:rsidR="008534C8" w:rsidRPr="002D3821" w:rsidRDefault="008534C8" w:rsidP="008534C8">
      <w:pPr>
        <w:suppressAutoHyphens/>
        <w:ind w:firstLine="708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5A9E6C1D" w14:textId="77777777" w:rsidR="008534C8" w:rsidRPr="002D3821" w:rsidRDefault="008534C8" w:rsidP="008534C8">
      <w:pPr>
        <w:pStyle w:val="afd"/>
        <w:numPr>
          <w:ilvl w:val="0"/>
          <w:numId w:val="41"/>
        </w:numPr>
        <w:suppressAutoHyphens/>
        <w:ind w:left="709" w:hanging="283"/>
        <w:jc w:val="both"/>
        <w:rPr>
          <w:rFonts w:ascii="Times New Roman" w:hAnsi="Times New Roman"/>
          <w:color w:val="000000" w:themeColor="text1"/>
          <w:sz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AA68D79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lastRenderedPageBreak/>
        <w:t>Тематический план учебной дисциплины</w:t>
      </w:r>
    </w:p>
    <w:p w14:paraId="328E14E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Введение.</w:t>
      </w:r>
    </w:p>
    <w:p w14:paraId="0FC3BEE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Раздел 1.1. Основные идеи истории мировой философии от античности до новейшего времени.     </w:t>
      </w:r>
    </w:p>
    <w:p w14:paraId="637E679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Философия античного мира и средних веков</w:t>
      </w:r>
    </w:p>
    <w:p w14:paraId="035A2D3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Философия Нового и новейшего времени.</w:t>
      </w:r>
    </w:p>
    <w:p w14:paraId="35851A0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 Человек - сознание – познание.</w:t>
      </w:r>
    </w:p>
    <w:p w14:paraId="4E454FB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2.1Человек как главная философская проблема.</w:t>
      </w:r>
    </w:p>
    <w:p w14:paraId="54102E5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Проблемы сознания</w:t>
      </w:r>
    </w:p>
    <w:p w14:paraId="0BCFB4E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Учение о познании.</w:t>
      </w:r>
    </w:p>
    <w:p w14:paraId="3A5BB2D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 Духовная жизнь человека (наука, религия, искусство).</w:t>
      </w:r>
    </w:p>
    <w:p w14:paraId="6AE8F9C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Философия и научная картина мира</w:t>
      </w:r>
    </w:p>
    <w:p w14:paraId="06C279E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3.2. Философия и религия.</w:t>
      </w:r>
    </w:p>
    <w:p w14:paraId="6DCB07C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Философия и искусство</w:t>
      </w:r>
    </w:p>
    <w:p w14:paraId="20F54E7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Социальная жизнь</w:t>
      </w:r>
    </w:p>
    <w:p w14:paraId="7DD096B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4.1. Философия и история.</w:t>
      </w:r>
    </w:p>
    <w:p w14:paraId="463359C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 Философия и культура</w:t>
      </w:r>
    </w:p>
    <w:p w14:paraId="3B08ED9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4.3. Философия и глобальные проблемы современности.</w:t>
      </w:r>
    </w:p>
    <w:p w14:paraId="60902EDF" w14:textId="77777777" w:rsidR="008534C8" w:rsidRPr="002D3821" w:rsidRDefault="008534C8" w:rsidP="008534C8">
      <w:pPr>
        <w:rPr>
          <w:color w:val="000000" w:themeColor="text1"/>
        </w:rPr>
      </w:pPr>
    </w:p>
    <w:p w14:paraId="1662F981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6E0A9131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26710202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ОГСЭ.02 ИСТОРИЯ</w:t>
      </w:r>
    </w:p>
    <w:p w14:paraId="5866CE48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7B048BE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7877FE66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2E677509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20195F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Учебная дисциплина «История»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21E3DBD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D755AD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A29AE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C1D6B3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FA7328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C4AA0E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460B0C9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30EFCF4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7AF0CF3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34AF9D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E5FFDE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39D7637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ab/>
        <w:t xml:space="preserve">В результате изучения учебной дисциплины «История»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7ACD1C54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основные направления развития ключевых регионов мира на рубеже веков (XX и XXI вв.);</w:t>
      </w:r>
    </w:p>
    <w:p w14:paraId="29C4C890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сущность и причины локальных, региональных, межгосударственных конфликтов в конце XX - начале XXI вв.;</w:t>
      </w:r>
    </w:p>
    <w:p w14:paraId="7D4F1480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DD26AAF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назначение ООН, НАТО, ЕС и других организаций и основные направления их деятельности;</w:t>
      </w:r>
    </w:p>
    <w:p w14:paraId="6C53A2E6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о роли науки, культуры и религии в сохранении и укреплении национальных и государственных традиций;</w:t>
      </w:r>
    </w:p>
    <w:p w14:paraId="5F9D3DE6" w14:textId="77777777" w:rsidR="008534C8" w:rsidRPr="002D3821" w:rsidRDefault="008534C8" w:rsidP="008534C8">
      <w:pPr>
        <w:pStyle w:val="af8"/>
        <w:numPr>
          <w:ilvl w:val="0"/>
          <w:numId w:val="6"/>
        </w:numPr>
        <w:shd w:val="clear" w:color="auto" w:fill="FFFFFF"/>
        <w:tabs>
          <w:tab w:val="left" w:pos="956"/>
        </w:tabs>
        <w:spacing w:after="0"/>
        <w:ind w:left="1134" w:right="200" w:hanging="283"/>
        <w:jc w:val="both"/>
        <w:rPr>
          <w:color w:val="000000" w:themeColor="text1"/>
        </w:rPr>
      </w:pPr>
      <w:r w:rsidRPr="002D3821">
        <w:rPr>
          <w:color w:val="000000" w:themeColor="text1"/>
        </w:rPr>
        <w:t>содержание и назначение важнейших нормативных правовых актов мирового и регионального значения.</w:t>
      </w:r>
    </w:p>
    <w:p w14:paraId="2E5C9392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В результате изучения учебной дисциплины «История»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30961AE9" w14:textId="77777777" w:rsidR="008534C8" w:rsidRPr="002D3821" w:rsidRDefault="008534C8" w:rsidP="008534C8">
      <w:pPr>
        <w:numPr>
          <w:ilvl w:val="0"/>
          <w:numId w:val="6"/>
        </w:numPr>
        <w:suppressAutoHyphens/>
        <w:ind w:left="1134" w:hanging="283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09933271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6F02CBB3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1. Основные направления развития ключевых регионов мира на рубеже веков (ХХ и ХХI вв.).</w:t>
      </w:r>
    </w:p>
    <w:p w14:paraId="594D8A23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1.1. Геополитические реалии современного мира</w:t>
      </w:r>
    </w:p>
    <w:p w14:paraId="0EB94127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1.2. Россия на современной геополитической карте мира</w:t>
      </w:r>
    </w:p>
    <w:p w14:paraId="74051FE0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1.3. Запад в новой конфигурации геополитических сил</w:t>
      </w:r>
    </w:p>
    <w:p w14:paraId="03A4C2C0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1.4. Место Китая в новой системе геополитических отношений.</w:t>
      </w:r>
    </w:p>
    <w:p w14:paraId="62CFE24A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5C2926F8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2.1. Природа конфликтного взаимодействия.</w:t>
      </w:r>
    </w:p>
    <w:p w14:paraId="31C8DC20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2.2. Содержание и типология политического конфликта</w:t>
      </w:r>
    </w:p>
    <w:p w14:paraId="01B17DE9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2.3. Пути и формы урегулирования международных конфликтов.</w:t>
      </w:r>
    </w:p>
    <w:p w14:paraId="113815A9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2.4. Роль интеграционных международных структур в урегулировании конфликтов и кризисов.</w:t>
      </w:r>
    </w:p>
    <w:p w14:paraId="2FA3A8D9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2.5. Региональные конфликты в современном мире.</w:t>
      </w:r>
    </w:p>
    <w:p w14:paraId="34915D02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2.6. Конфликты постсоветского пространства.</w:t>
      </w:r>
    </w:p>
    <w:p w14:paraId="47A9D6D7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3. Основные процессы политического и экономического развития ведущих государств и регионов мира.</w:t>
      </w:r>
    </w:p>
    <w:p w14:paraId="59A3CA06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3.1. Глобализация как основная характеристика современной жизни.</w:t>
      </w:r>
    </w:p>
    <w:p w14:paraId="7B8A32CD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3.2. Глобальные проблемы современности</w:t>
      </w:r>
    </w:p>
    <w:p w14:paraId="7FCBCE84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3.3. Современные интеграционные объединения</w:t>
      </w:r>
    </w:p>
    <w:p w14:paraId="48BE9B75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3.4. Миграция как фактор современной политики.</w:t>
      </w:r>
    </w:p>
    <w:p w14:paraId="535EBAEF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4. Духовная сфера современного общества. Ее роль в воспроизводстве национального образа жизни.</w:t>
      </w:r>
    </w:p>
    <w:p w14:paraId="74363E16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4.1. Сущность и содержание понятия «культура».</w:t>
      </w:r>
    </w:p>
    <w:p w14:paraId="5FF8B4F9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4.2. Государство и политическая культура.</w:t>
      </w:r>
    </w:p>
    <w:p w14:paraId="63438C59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4.3. Религии в культурах мира.</w:t>
      </w:r>
    </w:p>
    <w:p w14:paraId="316C0EA5" w14:textId="77777777" w:rsidR="008534C8" w:rsidRPr="002D3821" w:rsidRDefault="008534C8" w:rsidP="008534C8">
      <w:pPr>
        <w:pStyle w:val="afd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4.4. Культурные различия и современные конфликты.</w:t>
      </w:r>
    </w:p>
    <w:p w14:paraId="197AA164" w14:textId="77777777" w:rsidR="008534C8" w:rsidRPr="002D3821" w:rsidRDefault="008534C8" w:rsidP="008534C8">
      <w:pPr>
        <w:rPr>
          <w:color w:val="000000" w:themeColor="text1"/>
        </w:rPr>
      </w:pPr>
    </w:p>
    <w:p w14:paraId="108E3DD1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3BE62F27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8ABB5CD" w14:textId="77777777" w:rsidR="008534C8" w:rsidRPr="002D3821" w:rsidRDefault="008534C8" w:rsidP="008534C8">
      <w:pPr>
        <w:shd w:val="clear" w:color="auto" w:fill="FFFFFF"/>
        <w:jc w:val="center"/>
        <w:rPr>
          <w:b/>
          <w:color w:val="000000" w:themeColor="text1"/>
          <w:lang w:eastAsia="ar-SA"/>
        </w:rPr>
      </w:pPr>
      <w:r w:rsidRPr="002D3821">
        <w:rPr>
          <w:b/>
          <w:bCs/>
          <w:color w:val="000000" w:themeColor="text1"/>
        </w:rPr>
        <w:t xml:space="preserve">ОГСЭ.03 </w:t>
      </w:r>
      <w:r w:rsidRPr="002D3821">
        <w:rPr>
          <w:b/>
          <w:color w:val="000000" w:themeColor="text1"/>
          <w:lang w:eastAsia="ar-SA"/>
        </w:rPr>
        <w:t>ИНОСТРАННЫЙ ЯЗЫК</w:t>
      </w:r>
    </w:p>
    <w:p w14:paraId="3E6A29A7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09CCBDA5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lastRenderedPageBreak/>
        <w:t>Область применения программы</w:t>
      </w:r>
    </w:p>
    <w:p w14:paraId="0E940B7B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60892B6C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953C1DA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Учебная дисциплина «Иностранный язык»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6D40861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F64D52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A5321C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244720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6D6D44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A9B67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6DC08E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24D8DB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44331A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D48AA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4D88209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1016ADD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4E6D60B9" w14:textId="77777777" w:rsidR="008534C8" w:rsidRPr="002D3821" w:rsidRDefault="008534C8" w:rsidP="008534C8">
      <w:pPr>
        <w:pStyle w:val="afd"/>
        <w:numPr>
          <w:ilvl w:val="0"/>
          <w:numId w:val="42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55247B23" w14:textId="77777777" w:rsidR="008534C8" w:rsidRPr="002D3821" w:rsidRDefault="008534C8" w:rsidP="008534C8">
      <w:pPr>
        <w:suppressAutoHyphens/>
        <w:ind w:firstLine="426"/>
        <w:contextualSpacing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7394D710" w14:textId="77777777" w:rsidR="008534C8" w:rsidRPr="002D3821" w:rsidRDefault="008534C8" w:rsidP="008534C8">
      <w:pPr>
        <w:pStyle w:val="afd"/>
        <w:numPr>
          <w:ilvl w:val="0"/>
          <w:numId w:val="4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14:paraId="300B697D" w14:textId="77777777" w:rsidR="008534C8" w:rsidRPr="002D3821" w:rsidRDefault="008534C8" w:rsidP="008534C8">
      <w:pPr>
        <w:pStyle w:val="afd"/>
        <w:numPr>
          <w:ilvl w:val="0"/>
          <w:numId w:val="4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переводить (со словарем) иностранные тексты профессиональной направленности;</w:t>
      </w:r>
    </w:p>
    <w:p w14:paraId="40DAB0CF" w14:textId="77777777" w:rsidR="008534C8" w:rsidRPr="002D3821" w:rsidRDefault="008534C8" w:rsidP="008534C8">
      <w:pPr>
        <w:pStyle w:val="afd"/>
        <w:numPr>
          <w:ilvl w:val="0"/>
          <w:numId w:val="43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самостоятельно совершенствовать устную и письменную речь, пополнять словарный запас.</w:t>
      </w:r>
    </w:p>
    <w:p w14:paraId="20BDCB38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Тематический план учебной дисциплины</w:t>
      </w:r>
    </w:p>
    <w:p w14:paraId="2C29EAE7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1. Вводно-коррективный курс.</w:t>
      </w:r>
    </w:p>
    <w:p w14:paraId="5F25654D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1.1. Повторение букв.</w:t>
      </w:r>
    </w:p>
    <w:p w14:paraId="38AC1C75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1.2. Знакомство.</w:t>
      </w:r>
    </w:p>
    <w:p w14:paraId="3DCC740B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1.3. Обо мне и моей семье.</w:t>
      </w:r>
    </w:p>
    <w:p w14:paraId="678CA508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Раздел 2. Основной курс</w:t>
      </w:r>
    </w:p>
    <w:p w14:paraId="19A41859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2.1. Свободное время. Хобби.</w:t>
      </w:r>
    </w:p>
    <w:p w14:paraId="4746CC26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2.2. Жилье.</w:t>
      </w:r>
    </w:p>
    <w:p w14:paraId="0212A207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2.3. Еда и напитки.</w:t>
      </w:r>
    </w:p>
    <w:p w14:paraId="1FDEA051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2.4. Здоровый образ жизни.</w:t>
      </w:r>
    </w:p>
    <w:p w14:paraId="3AB8F8A1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 2.5. Путешествие. Мир вокруг нас.</w:t>
      </w:r>
    </w:p>
    <w:p w14:paraId="6527019E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2.6. Шоппинг. Покупаем еду и одежду.</w:t>
      </w:r>
    </w:p>
    <w:p w14:paraId="2475EF07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2.7. Календарь. Говорим о времени.</w:t>
      </w:r>
    </w:p>
    <w:p w14:paraId="5B5FB735" w14:textId="77777777" w:rsidR="008534C8" w:rsidRPr="002D3821" w:rsidRDefault="008534C8" w:rsidP="008534C8">
      <w:pPr>
        <w:pStyle w:val="afd"/>
        <w:spacing w:line="24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Тема 2.8. Профессии. Моя будущая профессия.</w:t>
      </w:r>
    </w:p>
    <w:p w14:paraId="02045A07" w14:textId="77777777" w:rsidR="008534C8" w:rsidRPr="002D3821" w:rsidRDefault="008534C8" w:rsidP="008534C8">
      <w:pPr>
        <w:ind w:left="360"/>
        <w:rPr>
          <w:color w:val="000000" w:themeColor="text1"/>
        </w:rPr>
      </w:pPr>
    </w:p>
    <w:p w14:paraId="7BFE75FD" w14:textId="77777777" w:rsidR="008534C8" w:rsidRPr="002D3821" w:rsidRDefault="008534C8" w:rsidP="008534C8">
      <w:pPr>
        <w:rPr>
          <w:color w:val="000000" w:themeColor="text1"/>
        </w:rPr>
      </w:pPr>
    </w:p>
    <w:p w14:paraId="6C0154A2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A18C703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ОГСЭ.04 ФИЗИЧЕСКАЯ КУЛЬТУРА</w:t>
      </w:r>
    </w:p>
    <w:p w14:paraId="739770D0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13CFDAA5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2803A1D1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2E639968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14:paraId="3E00F363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Учебная дисциплина «Физическая культура»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цикл.</w:t>
      </w:r>
    </w:p>
    <w:p w14:paraId="4585F72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3F686DD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44B7C1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EE38E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AE3E3B8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13A40840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16DD4336" w14:textId="77777777" w:rsidR="008534C8" w:rsidRPr="002D3821" w:rsidRDefault="008534C8" w:rsidP="008534C8">
      <w:pPr>
        <w:pStyle w:val="afd"/>
        <w:numPr>
          <w:ilvl w:val="0"/>
          <w:numId w:val="44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14:paraId="41683ECA" w14:textId="77777777" w:rsidR="008534C8" w:rsidRPr="002D3821" w:rsidRDefault="008534C8" w:rsidP="008534C8">
      <w:pPr>
        <w:pStyle w:val="afd"/>
        <w:numPr>
          <w:ilvl w:val="0"/>
          <w:numId w:val="44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основы здорового образа жизни</w:t>
      </w:r>
    </w:p>
    <w:p w14:paraId="573DB2DC" w14:textId="77777777" w:rsidR="008534C8" w:rsidRPr="002D3821" w:rsidRDefault="008534C8" w:rsidP="008534C8">
      <w:pPr>
        <w:suppressAutoHyphens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750375D7" w14:textId="77777777" w:rsidR="008534C8" w:rsidRPr="002D3821" w:rsidRDefault="008534C8" w:rsidP="008534C8">
      <w:pPr>
        <w:pStyle w:val="afd"/>
        <w:numPr>
          <w:ilvl w:val="0"/>
          <w:numId w:val="45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14:paraId="20CCA3BB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65B202B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Научно-методические основы формирования физической культуры личности</w:t>
      </w:r>
    </w:p>
    <w:p w14:paraId="791E1E4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Общекультурное и социальное значение физической культуры. Здоровый образ жизни</w:t>
      </w:r>
    </w:p>
    <w:p w14:paraId="137BC1A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Учебно-практические основы формирования физической культуры личности</w:t>
      </w:r>
    </w:p>
    <w:p w14:paraId="0DC0673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Общая физическая подготовка</w:t>
      </w:r>
    </w:p>
    <w:p w14:paraId="2943F95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Лёгкая атлетика</w:t>
      </w:r>
    </w:p>
    <w:p w14:paraId="2FC0D14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Спортивные игры</w:t>
      </w:r>
    </w:p>
    <w:p w14:paraId="1329486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2.4. Аэробика (девушки) </w:t>
      </w:r>
    </w:p>
    <w:p w14:paraId="31CAF5A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2.4. Атлетическая гимнастика (юноши) </w:t>
      </w:r>
    </w:p>
    <w:p w14:paraId="523DD80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2995B41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6F2B135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Сущность и содержание ППФП в достижении высоких профессиональных результатов</w:t>
      </w:r>
    </w:p>
    <w:p w14:paraId="629134BC" w14:textId="77777777" w:rsidR="008534C8" w:rsidRPr="002D3821" w:rsidRDefault="008534C8" w:rsidP="008534C8">
      <w:pPr>
        <w:rPr>
          <w:color w:val="000000" w:themeColor="text1"/>
        </w:rPr>
      </w:pPr>
    </w:p>
    <w:p w14:paraId="77A10B8D" w14:textId="77777777" w:rsidR="008534C8" w:rsidRPr="002D3821" w:rsidRDefault="008534C8" w:rsidP="008534C8">
      <w:pPr>
        <w:rPr>
          <w:color w:val="000000" w:themeColor="text1"/>
        </w:rPr>
      </w:pPr>
    </w:p>
    <w:p w14:paraId="784518B4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lastRenderedPageBreak/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DD1B498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ОГСЭ.05 РУССКИЙ ЯЗЫК И КУЛЬТУРА РЕЧИ</w:t>
      </w:r>
    </w:p>
    <w:p w14:paraId="4109E0CB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301A0B7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607F6592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12686AC2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AD44A5A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Учебная дисциплина «Русский язык и культура речи»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цикл и является вариативной.</w:t>
      </w:r>
    </w:p>
    <w:p w14:paraId="4D35292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   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0B796BF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C2F49D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D3124B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15A1EE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960540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F83FE0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35B57E4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0EBA4FE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C98DA5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EFC1724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Цели и задачи дисциплины – требования к результатам освоения дисциплины: </w:t>
      </w:r>
      <w:r w:rsidRPr="002D3821">
        <w:rPr>
          <w:color w:val="000000" w:themeColor="text1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18107F05" w14:textId="77777777" w:rsidR="008534C8" w:rsidRPr="002D3821" w:rsidRDefault="008534C8" w:rsidP="008534C8">
      <w:pPr>
        <w:spacing w:before="60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Задачи изучения дисциплины:</w:t>
      </w:r>
    </w:p>
    <w:p w14:paraId="4BE5AC78" w14:textId="77777777" w:rsidR="008534C8" w:rsidRPr="002D3821" w:rsidRDefault="008534C8" w:rsidP="008534C8">
      <w:pPr>
        <w:pStyle w:val="afd"/>
        <w:numPr>
          <w:ilvl w:val="0"/>
          <w:numId w:val="99"/>
        </w:num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</w:t>
      </w:r>
      <w:r w:rsidRPr="002D3821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в устной и письменной форме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 при общении во всех сферах человеческой деятельности;</w:t>
      </w:r>
    </w:p>
    <w:p w14:paraId="451666A3" w14:textId="77777777" w:rsidR="008534C8" w:rsidRPr="002D3821" w:rsidRDefault="008534C8" w:rsidP="008534C8">
      <w:pPr>
        <w:pStyle w:val="afd"/>
        <w:numPr>
          <w:ilvl w:val="0"/>
          <w:numId w:val="99"/>
        </w:num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и развитие необходимых знаний о языке и профессиональном общении; </w:t>
      </w:r>
    </w:p>
    <w:p w14:paraId="076C5C67" w14:textId="77777777" w:rsidR="008534C8" w:rsidRPr="002D3821" w:rsidRDefault="008534C8" w:rsidP="008534C8">
      <w:pPr>
        <w:pStyle w:val="afd"/>
        <w:numPr>
          <w:ilvl w:val="0"/>
          <w:numId w:val="99"/>
        </w:num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формирование устойчивых навыков в использовании современных норм русского литературного языка на всех его уровнях;</w:t>
      </w:r>
    </w:p>
    <w:p w14:paraId="63217F15" w14:textId="77777777" w:rsidR="008534C8" w:rsidRPr="002D3821" w:rsidRDefault="008534C8" w:rsidP="008534C8">
      <w:pPr>
        <w:pStyle w:val="afd"/>
        <w:numPr>
          <w:ilvl w:val="0"/>
          <w:numId w:val="99"/>
        </w:numPr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овладение культурой общения в жизненно актуальных сферах деятельности, прежде всего –   в речевых ситуациях, связанных с будущей профессией;</w:t>
      </w:r>
    </w:p>
    <w:p w14:paraId="17153427" w14:textId="77777777" w:rsidR="008534C8" w:rsidRPr="002D3821" w:rsidRDefault="008534C8" w:rsidP="008534C8">
      <w:pPr>
        <w:pStyle w:val="afd"/>
        <w:numPr>
          <w:ilvl w:val="0"/>
          <w:numId w:val="99"/>
        </w:numPr>
        <w:tabs>
          <w:tab w:val="left" w:pos="0"/>
        </w:tabs>
        <w:suppressAutoHyphens/>
        <w:spacing w:line="240" w:lineRule="auto"/>
        <w:ind w:firstLine="142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237E88BF" w14:textId="77777777" w:rsidR="008534C8" w:rsidRPr="002D3821" w:rsidRDefault="008534C8" w:rsidP="008534C8">
      <w:pPr>
        <w:tabs>
          <w:tab w:val="left" w:pos="0"/>
        </w:tabs>
        <w:suppressAutoHyphens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4850D34A" w14:textId="77777777" w:rsidR="008534C8" w:rsidRPr="002D3821" w:rsidRDefault="008534C8" w:rsidP="008534C8">
      <w:pPr>
        <w:pStyle w:val="afd"/>
        <w:numPr>
          <w:ilvl w:val="0"/>
          <w:numId w:val="46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различия между языком и речью, </w:t>
      </w:r>
    </w:p>
    <w:p w14:paraId="5FC697CC" w14:textId="77777777" w:rsidR="008534C8" w:rsidRPr="002D3821" w:rsidRDefault="008534C8" w:rsidP="008534C8">
      <w:pPr>
        <w:pStyle w:val="afd"/>
        <w:numPr>
          <w:ilvl w:val="0"/>
          <w:numId w:val="46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специфику культуры речи как научной дисциплины, для которой центральными являются: </w:t>
      </w:r>
    </w:p>
    <w:p w14:paraId="60BA45BF" w14:textId="77777777" w:rsidR="008534C8" w:rsidRPr="002D3821" w:rsidRDefault="008534C8" w:rsidP="008534C8">
      <w:pPr>
        <w:ind w:left="720" w:hanging="11"/>
        <w:contextualSpacing/>
        <w:jc w:val="both"/>
        <w:rPr>
          <w:color w:val="000000" w:themeColor="text1"/>
        </w:rPr>
      </w:pPr>
      <w:r w:rsidRPr="002D3821">
        <w:rPr>
          <w:color w:val="000000" w:themeColor="text1"/>
        </w:rPr>
        <w:t>1) проблема литературной нормы, ее теоретическая и культурологическая интерпретация,</w:t>
      </w:r>
    </w:p>
    <w:p w14:paraId="6512AC04" w14:textId="77777777" w:rsidR="008534C8" w:rsidRPr="002D3821" w:rsidRDefault="008534C8" w:rsidP="008534C8">
      <w:pPr>
        <w:ind w:left="720" w:hanging="11"/>
        <w:contextualSpacing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 2) регулятивный аспект, предусматривающий поддержку и защиту русского языка от неблагоприятных и разрушительных влияний;</w:t>
      </w:r>
    </w:p>
    <w:p w14:paraId="185E0A6B" w14:textId="77777777" w:rsidR="008534C8" w:rsidRPr="002D3821" w:rsidRDefault="008534C8" w:rsidP="008534C8">
      <w:pPr>
        <w:pStyle w:val="afd"/>
        <w:numPr>
          <w:ilvl w:val="0"/>
          <w:numId w:val="47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функции языка как средства формирования и трансляции мысли;</w:t>
      </w:r>
    </w:p>
    <w:p w14:paraId="6AC2731A" w14:textId="77777777" w:rsidR="008534C8" w:rsidRPr="002D3821" w:rsidRDefault="008534C8" w:rsidP="008534C8">
      <w:pPr>
        <w:pStyle w:val="afd"/>
        <w:numPr>
          <w:ilvl w:val="0"/>
          <w:numId w:val="47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нормы русского литературного языка, специфику устной и письменной речи, правила продуцирования текстов разных жанров.</w:t>
      </w:r>
    </w:p>
    <w:p w14:paraId="40C68A2E" w14:textId="77777777" w:rsidR="008534C8" w:rsidRPr="002D3821" w:rsidRDefault="008534C8" w:rsidP="008534C8">
      <w:pPr>
        <w:suppressAutoHyphens/>
        <w:ind w:left="720" w:hanging="11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1BAFE978" w14:textId="77777777" w:rsidR="008534C8" w:rsidRPr="002D3821" w:rsidRDefault="008534C8" w:rsidP="008534C8">
      <w:pPr>
        <w:pStyle w:val="afd"/>
        <w:numPr>
          <w:ilvl w:val="0"/>
          <w:numId w:val="48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</w:rPr>
        <w:t xml:space="preserve">строить 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>свою речь в соответствии с языковыми, коммуникативными и этическими нормами;</w:t>
      </w:r>
    </w:p>
    <w:p w14:paraId="469C6381" w14:textId="77777777" w:rsidR="008534C8" w:rsidRPr="002D3821" w:rsidRDefault="008534C8" w:rsidP="008534C8">
      <w:pPr>
        <w:pStyle w:val="afd"/>
        <w:numPr>
          <w:ilvl w:val="0"/>
          <w:numId w:val="48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свою речь с точки зрения ее нормативности, уместности и целесообразности; </w:t>
      </w:r>
    </w:p>
    <w:p w14:paraId="78A22D91" w14:textId="77777777" w:rsidR="008534C8" w:rsidRPr="002D3821" w:rsidRDefault="008534C8" w:rsidP="008534C8">
      <w:pPr>
        <w:pStyle w:val="afd"/>
        <w:numPr>
          <w:ilvl w:val="0"/>
          <w:numId w:val="48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устранять ошибки и недочеты в своей устной и письменной речи;</w:t>
      </w:r>
    </w:p>
    <w:p w14:paraId="00BB0E7D" w14:textId="77777777" w:rsidR="008534C8" w:rsidRPr="002D3821" w:rsidRDefault="008534C8" w:rsidP="008534C8">
      <w:pPr>
        <w:pStyle w:val="afd"/>
        <w:numPr>
          <w:ilvl w:val="0"/>
          <w:numId w:val="48"/>
        </w:numPr>
        <w:spacing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уметь пользоваться словарями русского языка.</w:t>
      </w:r>
    </w:p>
    <w:p w14:paraId="232779CC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3C785D4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 Культура речи как образовательная дисциплина.</w:t>
      </w:r>
    </w:p>
    <w:p w14:paraId="709F4DC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 Язык и речь. Формы существования языка. Функциональные разновидности языка.</w:t>
      </w:r>
    </w:p>
    <w:p w14:paraId="2A780A3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3. Нормативный аспект культуры речи. </w:t>
      </w:r>
    </w:p>
    <w:p w14:paraId="5A2C8C9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 Коммуникативный аспект культуры речи.</w:t>
      </w:r>
    </w:p>
    <w:p w14:paraId="7A194D1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 Этический аспект культуры речи.</w:t>
      </w:r>
    </w:p>
    <w:p w14:paraId="37AEA6C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6. Публицистический стиль.</w:t>
      </w:r>
    </w:p>
    <w:p w14:paraId="4241B24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7. Официально-деловой стиль. </w:t>
      </w:r>
    </w:p>
    <w:p w14:paraId="6D623E2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8. Научный стиль.</w:t>
      </w:r>
    </w:p>
    <w:p w14:paraId="6CF6C2D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9. Разговорно-обиходный стиль.</w:t>
      </w:r>
    </w:p>
    <w:bookmarkEnd w:id="3"/>
    <w:p w14:paraId="519CC0BD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059AF365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24783047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31E0CB51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ОГСЭ.06 ПСИХОЛОГИЯ ОБЩЕНИЯ</w:t>
      </w:r>
    </w:p>
    <w:p w14:paraId="17E4ACC2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AC44925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1736F2E6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«Психология общения»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32112EF5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84338D5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«Психология общения»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общий гуманитарный и социально – экономический цикл и является вариативной.</w:t>
      </w:r>
    </w:p>
    <w:p w14:paraId="25E8165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53AD4AE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A1FC7E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44BB0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7C84B7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04168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09E1346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1FA3201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013DF3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56608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565E558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2D3821">
        <w:rPr>
          <w:b/>
          <w:color w:val="000000" w:themeColor="text1"/>
          <w:lang w:eastAsia="ar-SA"/>
        </w:rPr>
        <w:t xml:space="preserve">Цели и задачи дисциплины – требования к результатам освоения дисциплины: </w:t>
      </w:r>
    </w:p>
    <w:p w14:paraId="7C04EA25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</w:rPr>
        <w:t>взаимодействовать с партнером по общению, эффективно отстаивать свою точку зрения.</w:t>
      </w:r>
    </w:p>
    <w:p w14:paraId="63978B2B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47C2E908" w14:textId="77777777" w:rsidR="008534C8" w:rsidRPr="002D3821" w:rsidRDefault="008534C8" w:rsidP="008534C8">
      <w:pPr>
        <w:pStyle w:val="afd"/>
        <w:numPr>
          <w:ilvl w:val="0"/>
          <w:numId w:val="49"/>
        </w:numPr>
        <w:tabs>
          <w:tab w:val="left" w:pos="0"/>
        </w:tabs>
        <w:suppressAutoHyphens/>
        <w:spacing w:line="240" w:lineRule="auto"/>
        <w:ind w:firstLine="131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взаимосвязь общения и деятельности;</w:t>
      </w:r>
    </w:p>
    <w:p w14:paraId="1B72ADC7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цели, функции, виды и уровни общения;</w:t>
      </w:r>
    </w:p>
    <w:p w14:paraId="198164EA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роли и ролевые ожидания в общении;</w:t>
      </w:r>
    </w:p>
    <w:p w14:paraId="140932A3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социальных взаимодействий;</w:t>
      </w:r>
    </w:p>
    <w:p w14:paraId="3FE85196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механизмы взаимопонимания в общении;</w:t>
      </w:r>
    </w:p>
    <w:p w14:paraId="4E8EAE13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техники и приемы общения, правила слушания, ведения беседы, убеждения;</w:t>
      </w:r>
    </w:p>
    <w:p w14:paraId="52B8ECC9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этические принципы общения;</w:t>
      </w:r>
    </w:p>
    <w:p w14:paraId="1B60CBB7" w14:textId="77777777" w:rsidR="008534C8" w:rsidRPr="002D3821" w:rsidRDefault="008534C8" w:rsidP="008534C8">
      <w:pPr>
        <w:pStyle w:val="afd"/>
        <w:numPr>
          <w:ilvl w:val="0"/>
          <w:numId w:val="49"/>
        </w:numPr>
        <w:spacing w:line="240" w:lineRule="auto"/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источники, причины, виды и способы разрешения конфликтов</w:t>
      </w:r>
    </w:p>
    <w:p w14:paraId="6B73E626" w14:textId="77777777" w:rsidR="008534C8" w:rsidRPr="002D3821" w:rsidRDefault="008534C8" w:rsidP="008534C8">
      <w:pPr>
        <w:suppressAutoHyphens/>
        <w:ind w:firstLine="426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В результате изучения учебной дисциплины «Психология общения»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58512242" w14:textId="77777777" w:rsidR="008534C8" w:rsidRPr="002D3821" w:rsidRDefault="008534C8" w:rsidP="008534C8">
      <w:pPr>
        <w:pStyle w:val="afd"/>
        <w:numPr>
          <w:ilvl w:val="0"/>
          <w:numId w:val="50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техники и приемы эффективного общения в профессиональной деятельности;</w:t>
      </w:r>
    </w:p>
    <w:p w14:paraId="3B9C31E4" w14:textId="77777777" w:rsidR="008534C8" w:rsidRPr="002D3821" w:rsidRDefault="008534C8" w:rsidP="008534C8">
      <w:pPr>
        <w:pStyle w:val="afd"/>
        <w:numPr>
          <w:ilvl w:val="0"/>
          <w:numId w:val="50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приемы саморегуляции поведения в процессе межличностного общения.</w:t>
      </w:r>
    </w:p>
    <w:p w14:paraId="7232D197" w14:textId="77777777" w:rsidR="008534C8" w:rsidRPr="002D3821" w:rsidRDefault="008534C8" w:rsidP="008534C8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229F7EE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 .Изучение психологических особенностей процесса общения</w:t>
      </w:r>
    </w:p>
    <w:p w14:paraId="5BD5015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 Ознакомление с общей характеристика процесса общения</w:t>
      </w:r>
    </w:p>
    <w:p w14:paraId="15A07B9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1.2Изучение психологических основ общения</w:t>
      </w:r>
    </w:p>
    <w:p w14:paraId="48B2DAD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 Изучение основ делового общения</w:t>
      </w:r>
    </w:p>
    <w:p w14:paraId="1081B19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1.4Анализ конфликтов в различных сферах человеческого взаимодействия</w:t>
      </w:r>
    </w:p>
    <w:p w14:paraId="5A878928" w14:textId="77777777" w:rsidR="008534C8" w:rsidRPr="002D3821" w:rsidRDefault="008534C8" w:rsidP="008534C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A5BB6B" w14:textId="77777777" w:rsidR="008534C8" w:rsidRPr="002D3821" w:rsidRDefault="008534C8" w:rsidP="008534C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13C354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1A391D9F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ЕН.01 МАТЕМАТИКА</w:t>
      </w:r>
    </w:p>
    <w:p w14:paraId="1C3227C4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4B2C5D39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00013771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Математика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49B89476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924455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</w:t>
      </w:r>
      <w:r w:rsidRPr="002D3821">
        <w:rPr>
          <w:bCs/>
          <w:color w:val="000000" w:themeColor="text1"/>
        </w:rPr>
        <w:t>Математика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0F85E7F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F20A6C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2AAF50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38744D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767EB0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8AF607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1B14FD5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0F48B8D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73E80B0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7FD416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9C3B98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24B256F4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68BE845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6FE8C6B0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501B452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41389C58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33D2B82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35EEB3D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2176F204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6B2F36E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0D5B1A23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7B0663E3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3F32FDF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2246BCF0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0ECAF77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1B85480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63284725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1B3E4F27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406F568C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0A58085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6E45808B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7B614D81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5EE73530" w14:textId="77777777" w:rsidR="008534C8" w:rsidRPr="002D3821" w:rsidRDefault="008534C8" w:rsidP="008534C8">
      <w:pPr>
        <w:autoSpaceDE w:val="0"/>
        <w:jc w:val="both"/>
        <w:rPr>
          <w:color w:val="000000" w:themeColor="text1"/>
        </w:rPr>
      </w:pPr>
      <w:r w:rsidRPr="002D3821">
        <w:rPr>
          <w:b/>
          <w:bCs/>
          <w:color w:val="000000" w:themeColor="text1"/>
        </w:rPr>
        <w:t xml:space="preserve">Цель дисциплины: </w:t>
      </w:r>
      <w:r w:rsidRPr="002D3821">
        <w:rPr>
          <w:color w:val="000000" w:themeColor="text1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66F05EDB" w14:textId="77777777" w:rsidR="008534C8" w:rsidRPr="002D3821" w:rsidRDefault="008534C8" w:rsidP="008534C8">
      <w:pPr>
        <w:pStyle w:val="afd"/>
        <w:numPr>
          <w:ilvl w:val="0"/>
          <w:numId w:val="5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формирование представлений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2E73F165" w14:textId="77777777" w:rsidR="008534C8" w:rsidRPr="002D3821" w:rsidRDefault="008534C8" w:rsidP="008534C8">
      <w:pPr>
        <w:pStyle w:val="afd"/>
        <w:numPr>
          <w:ilvl w:val="0"/>
          <w:numId w:val="51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развитие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31007081" w14:textId="77777777" w:rsidR="008534C8" w:rsidRPr="002D3821" w:rsidRDefault="008534C8" w:rsidP="008534C8">
      <w:pPr>
        <w:pStyle w:val="afd"/>
        <w:numPr>
          <w:ilvl w:val="0"/>
          <w:numId w:val="51"/>
        </w:numPr>
        <w:suppressAutoHyphens/>
        <w:spacing w:line="240" w:lineRule="auto"/>
        <w:ind w:left="714" w:hanging="357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овладение математическими знаниями и умениями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78E8E345" w14:textId="77777777" w:rsidR="008534C8" w:rsidRPr="002D3821" w:rsidRDefault="008534C8" w:rsidP="008534C8">
      <w:pPr>
        <w:pStyle w:val="afd"/>
        <w:numPr>
          <w:ilvl w:val="0"/>
          <w:numId w:val="5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воспитание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 средствами математики культуры личности, понимания значимости </w:t>
      </w: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математики</w:t>
      </w:r>
      <w:r w:rsidRPr="002D3821">
        <w:rPr>
          <w:rFonts w:ascii="Times New Roman" w:hAnsi="Times New Roman"/>
          <w:color w:val="000000" w:themeColor="text1"/>
          <w:sz w:val="24"/>
          <w:szCs w:val="24"/>
        </w:rPr>
        <w:t xml:space="preserve"> для научно-технического прогресса, </w:t>
      </w:r>
    </w:p>
    <w:p w14:paraId="1963C92D" w14:textId="77777777" w:rsidR="008534C8" w:rsidRPr="002D3821" w:rsidRDefault="008534C8" w:rsidP="008534C8">
      <w:pPr>
        <w:pStyle w:val="afd"/>
        <w:numPr>
          <w:ilvl w:val="0"/>
          <w:numId w:val="5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eastAsia="Symbol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отношения к математике как к части общечеловеческой культуры.</w:t>
      </w:r>
    </w:p>
    <w:p w14:paraId="2429879C" w14:textId="77777777" w:rsidR="008534C8" w:rsidRPr="002D3821" w:rsidRDefault="008534C8" w:rsidP="008534C8">
      <w:pPr>
        <w:ind w:firstLine="709"/>
        <w:contextualSpacing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В </w:t>
      </w:r>
      <w:r w:rsidRPr="002D3821">
        <w:rPr>
          <w:b/>
          <w:color w:val="000000" w:themeColor="text1"/>
        </w:rPr>
        <w:t>задачи</w:t>
      </w:r>
      <w:r w:rsidRPr="002D3821">
        <w:rPr>
          <w:color w:val="000000" w:themeColor="text1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6844315A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Математика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1B26470E" w14:textId="77777777" w:rsidR="008534C8" w:rsidRPr="002D3821" w:rsidRDefault="008534C8" w:rsidP="008534C8">
      <w:pPr>
        <w:pStyle w:val="210"/>
        <w:numPr>
          <w:ilvl w:val="0"/>
          <w:numId w:val="52"/>
        </w:numPr>
        <w:ind w:left="714" w:hanging="35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значение математики в профессиональной деятельности и при освоении ППССЗ;</w:t>
      </w:r>
    </w:p>
    <w:p w14:paraId="26809325" w14:textId="77777777" w:rsidR="008534C8" w:rsidRPr="002D3821" w:rsidRDefault="008534C8" w:rsidP="008534C8">
      <w:pPr>
        <w:pStyle w:val="210"/>
        <w:numPr>
          <w:ilvl w:val="0"/>
          <w:numId w:val="52"/>
        </w:numPr>
        <w:ind w:left="714" w:hanging="35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14:paraId="2D99A89E" w14:textId="77777777" w:rsidR="008534C8" w:rsidRPr="002D3821" w:rsidRDefault="008534C8" w:rsidP="008534C8">
      <w:pPr>
        <w:pStyle w:val="210"/>
        <w:numPr>
          <w:ilvl w:val="0"/>
          <w:numId w:val="52"/>
        </w:numPr>
        <w:ind w:left="714" w:hanging="35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математические методы решения прикладных задач в области профессиональной деятельности.</w:t>
      </w:r>
    </w:p>
    <w:p w14:paraId="7AE67562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Математика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76323572" w14:textId="77777777" w:rsidR="008534C8" w:rsidRPr="002D3821" w:rsidRDefault="008534C8" w:rsidP="008534C8">
      <w:pPr>
        <w:pStyle w:val="afd"/>
        <w:numPr>
          <w:ilvl w:val="0"/>
          <w:numId w:val="53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решать прикладные задачи в области профессиональной деятельности;</w:t>
      </w:r>
    </w:p>
    <w:p w14:paraId="7F395890" w14:textId="77777777" w:rsidR="008534C8" w:rsidRPr="002D3821" w:rsidRDefault="008534C8" w:rsidP="008534C8">
      <w:pPr>
        <w:pStyle w:val="afd"/>
        <w:numPr>
          <w:ilvl w:val="0"/>
          <w:numId w:val="53"/>
        </w:numPr>
        <w:suppressAutoHyphens/>
        <w:jc w:val="both"/>
        <w:rPr>
          <w:rFonts w:ascii="Times New Roman" w:hAnsi="Times New Roman"/>
          <w:color w:val="000000" w:themeColor="text1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простые математические модели систем и процессов в сфере профессиональной деятельности</w:t>
      </w:r>
      <w:r w:rsidRPr="002D3821">
        <w:rPr>
          <w:rFonts w:ascii="Times New Roman" w:hAnsi="Times New Roman"/>
          <w:color w:val="000000" w:themeColor="text1"/>
          <w:lang w:eastAsia="ar-SA"/>
        </w:rPr>
        <w:t>.</w:t>
      </w:r>
    </w:p>
    <w:p w14:paraId="560779C8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77D7D60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Основы математического анализа</w:t>
      </w:r>
    </w:p>
    <w:p w14:paraId="2E3ACBB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 Теория пределов</w:t>
      </w:r>
    </w:p>
    <w:p w14:paraId="20A6316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1.2. Дифференциальное исчисление </w:t>
      </w:r>
    </w:p>
    <w:p w14:paraId="22C1206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 Неопределенный интеграл</w:t>
      </w:r>
    </w:p>
    <w:p w14:paraId="66057BF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 Определенный интеграл</w:t>
      </w:r>
    </w:p>
    <w:p w14:paraId="7B719D6D" w14:textId="77777777" w:rsidR="008534C8" w:rsidRPr="002D3821" w:rsidRDefault="008534C8" w:rsidP="008534C8">
      <w:pPr>
        <w:rPr>
          <w:color w:val="000000" w:themeColor="text1"/>
        </w:rPr>
      </w:pPr>
    </w:p>
    <w:p w14:paraId="50B1519D" w14:textId="77777777" w:rsidR="008534C8" w:rsidRPr="002D3821" w:rsidRDefault="008534C8" w:rsidP="008534C8">
      <w:pPr>
        <w:rPr>
          <w:color w:val="000000" w:themeColor="text1"/>
        </w:rPr>
      </w:pPr>
    </w:p>
    <w:p w14:paraId="3D94C6FB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FA267F3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ЕН.02 ЭКОЛОГИЧЕСКИЕ ОСНОВЫ ПРИРОДОПОЛЬЗОВАНИЯ</w:t>
      </w:r>
    </w:p>
    <w:p w14:paraId="647A83CE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4B1F6E5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0FD81CA1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Экологические основы природопользования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70CF01FC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08C14E9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Учебная дисциплина «</w:t>
      </w:r>
      <w:r w:rsidRPr="002D3821">
        <w:rPr>
          <w:bCs/>
          <w:color w:val="000000" w:themeColor="text1"/>
        </w:rPr>
        <w:t>Экологические основы природопользования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290B0BE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 xml:space="preserve">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7D588C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ECC93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EFAF5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126D2E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75E58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AF2237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3647360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64F1054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D6396D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09E4BC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13CD3E4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43DAD36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CEC02C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45349F7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0ED71B3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6D3AAA5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7EA4FA3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1A209FB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709D350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5A085B2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0D9DF31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7F82650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4869E06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20D2D82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53BB89B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5C9E1B3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388838D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5CF8B09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4B9ABA8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09F3106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4CC847AF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A72D460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Экологические основы природопользования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624A2B82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взаимодействия живых организмов и среды обитания;</w:t>
      </w:r>
    </w:p>
    <w:p w14:paraId="527402C0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14:paraId="479A6880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14:paraId="09A7CDCC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-принципы и методы рационального природопользования;</w:t>
      </w:r>
    </w:p>
    <w:p w14:paraId="058EAFAE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экологического регулирования;</w:t>
      </w:r>
    </w:p>
    <w:p w14:paraId="4DF64BE6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размещения производств различного типа;</w:t>
      </w:r>
    </w:p>
    <w:p w14:paraId="7CCA9E67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группы отходов, их источники и масштабы образования;</w:t>
      </w:r>
    </w:p>
    <w:p w14:paraId="042BCC2F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понятие и принципы мониторинга окружающей среды;</w:t>
      </w:r>
    </w:p>
    <w:p w14:paraId="1F44D6CE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14:paraId="2EF16B5D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14:paraId="7EB0900B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природоресурсный потенциал Российской Федерации;</w:t>
      </w:r>
    </w:p>
    <w:p w14:paraId="5692FE37" w14:textId="77777777" w:rsidR="008534C8" w:rsidRPr="002D3821" w:rsidRDefault="008534C8" w:rsidP="008534C8">
      <w:pPr>
        <w:pStyle w:val="210"/>
        <w:numPr>
          <w:ilvl w:val="0"/>
          <w:numId w:val="54"/>
        </w:numPr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охраняемые природные территории</w:t>
      </w:r>
    </w:p>
    <w:p w14:paraId="602F6682" w14:textId="77777777" w:rsidR="008534C8" w:rsidRPr="002D3821" w:rsidRDefault="008534C8" w:rsidP="008534C8">
      <w:pPr>
        <w:tabs>
          <w:tab w:val="left" w:pos="8789"/>
        </w:tabs>
        <w:suppressAutoHyphens/>
        <w:ind w:firstLine="426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Экологические основы природопользования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157C83F6" w14:textId="77777777" w:rsidR="008534C8" w:rsidRPr="002D3821" w:rsidRDefault="008534C8" w:rsidP="008534C8">
      <w:pPr>
        <w:pStyle w:val="afd"/>
        <w:numPr>
          <w:ilvl w:val="0"/>
          <w:numId w:val="55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анализировать</w:t>
      </w:r>
      <w:r w:rsidRPr="002D3821">
        <w:rPr>
          <w:rFonts w:ascii="Times New Roman" w:hAnsi="Times New Roman"/>
          <w:color w:val="000000" w:themeColor="text1"/>
          <w:lang w:eastAsia="ar-SA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 прогнозировать экологические последствия различных видов деятельности;</w:t>
      </w:r>
    </w:p>
    <w:p w14:paraId="64DF3C12" w14:textId="77777777" w:rsidR="008534C8" w:rsidRPr="002D3821" w:rsidRDefault="008534C8" w:rsidP="008534C8">
      <w:pPr>
        <w:pStyle w:val="afd"/>
        <w:numPr>
          <w:ilvl w:val="0"/>
          <w:numId w:val="55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в профессиональной деятельности представления о взаимосвязи организмов и среды обитания;</w:t>
      </w:r>
    </w:p>
    <w:p w14:paraId="63107839" w14:textId="77777777" w:rsidR="008534C8" w:rsidRPr="002D3821" w:rsidRDefault="008534C8" w:rsidP="008534C8">
      <w:pPr>
        <w:pStyle w:val="afd"/>
        <w:numPr>
          <w:ilvl w:val="0"/>
          <w:numId w:val="55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соблюдать в профессиональной деятельности регламенты экологической безопасности.</w:t>
      </w:r>
    </w:p>
    <w:p w14:paraId="09E0FBF3" w14:textId="77777777" w:rsidR="008534C8" w:rsidRPr="002D3821" w:rsidRDefault="008534C8" w:rsidP="008534C8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172E599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Особенности взаимодействия общества и природы</w:t>
      </w:r>
    </w:p>
    <w:p w14:paraId="682EE3A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 Особенности взаимодействия общества и природы.</w:t>
      </w:r>
      <w:r w:rsidRPr="002D3821">
        <w:rPr>
          <w:color w:val="000000" w:themeColor="text1"/>
        </w:rPr>
        <w:tab/>
      </w:r>
    </w:p>
    <w:p w14:paraId="69E108B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 Природоресурсный потенциал, принципы и методы рационального природопользования.</w:t>
      </w:r>
    </w:p>
    <w:p w14:paraId="7918160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 Размещение производства и проблема отходов.</w:t>
      </w:r>
      <w:r w:rsidRPr="002D3821">
        <w:rPr>
          <w:color w:val="000000" w:themeColor="text1"/>
        </w:rPr>
        <w:tab/>
      </w:r>
    </w:p>
    <w:p w14:paraId="2C127B5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4. Мониторинг окружающей среды. </w:t>
      </w:r>
    </w:p>
    <w:p w14:paraId="5C1370D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Рациональное использование природных ресурсов и охрана окружающей среды</w:t>
      </w:r>
    </w:p>
    <w:p w14:paraId="70DC713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 Охраняемые природные территории</w:t>
      </w:r>
    </w:p>
    <w:p w14:paraId="53F15DD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6. Международные природные ресурсы</w:t>
      </w:r>
      <w:r w:rsidRPr="002D3821">
        <w:rPr>
          <w:color w:val="000000" w:themeColor="text1"/>
        </w:rPr>
        <w:tab/>
      </w:r>
    </w:p>
    <w:p w14:paraId="6DAB01B6" w14:textId="77777777" w:rsidR="008534C8" w:rsidRPr="002D3821" w:rsidRDefault="008534C8" w:rsidP="008534C8">
      <w:pPr>
        <w:rPr>
          <w:color w:val="000000" w:themeColor="text1"/>
        </w:rPr>
      </w:pPr>
    </w:p>
    <w:p w14:paraId="546D8AD1" w14:textId="77777777" w:rsidR="008534C8" w:rsidRPr="002D3821" w:rsidRDefault="008534C8" w:rsidP="008534C8">
      <w:pPr>
        <w:rPr>
          <w:color w:val="000000" w:themeColor="text1"/>
        </w:rPr>
      </w:pPr>
    </w:p>
    <w:p w14:paraId="09735CC1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29BA1003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ЕН.03 ХИМИЯ</w:t>
      </w:r>
    </w:p>
    <w:p w14:paraId="620509E5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765988FB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63E8E983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Химия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795328D1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651DF27" w14:textId="77777777" w:rsidR="008534C8" w:rsidRPr="002D3821" w:rsidRDefault="008534C8" w:rsidP="008534C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Учебная дисциплина «</w:t>
      </w:r>
      <w:r w:rsidRPr="002D3821">
        <w:rPr>
          <w:bCs/>
          <w:color w:val="000000" w:themeColor="text1"/>
        </w:rPr>
        <w:t xml:space="preserve">Химия» </w:t>
      </w:r>
      <w:r w:rsidRPr="002D3821">
        <w:rPr>
          <w:color w:val="000000" w:themeColor="text1"/>
          <w:lang w:eastAsia="ar-SA"/>
        </w:rPr>
        <w:t>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0DEA8D26" w14:textId="77777777" w:rsidR="008534C8" w:rsidRPr="002D3821" w:rsidRDefault="008534C8" w:rsidP="008534C8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7A35A43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6E9179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73BA8D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6C932F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FB53F6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074DBD5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4C66710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10BD88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7DFCC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1257E47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50E4989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6CBE161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536276A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036DC52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2531014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640B86D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293FE15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12B458D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2BC002B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003540E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1607EBF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48F4E50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76026A5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55B6EEF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65F94AE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7BC227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783FEAE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Химия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1DCE6148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и законы химии;</w:t>
      </w:r>
    </w:p>
    <w:p w14:paraId="1176DB9B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основы органической, физической, коллоидной химии;</w:t>
      </w:r>
    </w:p>
    <w:p w14:paraId="17D3719F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понятие химической кинетики и катализа;</w:t>
      </w:r>
    </w:p>
    <w:p w14:paraId="25BAAFF6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классификацию химических реакций и закономерности их протекания;</w:t>
      </w:r>
    </w:p>
    <w:p w14:paraId="05FD49FC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14:paraId="610C0550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окислительно-восстановительные реакции, реакции ионного обмена;</w:t>
      </w:r>
    </w:p>
    <w:p w14:paraId="2534B3D1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гидролиз солей, диссоциацию электролитов в водных растворах, понятие о сильных и слабых электролитах;</w:t>
      </w:r>
    </w:p>
    <w:p w14:paraId="71E32606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тепловой эффект химических реакций, термохимические уравнения;</w:t>
      </w:r>
    </w:p>
    <w:p w14:paraId="3236B0DD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различных классов органических веществ, входящих в состав сырья и готовой пищевой продукции;</w:t>
      </w:r>
    </w:p>
    <w:p w14:paraId="772BCB59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свойства растворов и коллоидных систем высокомолекулярных соединений;</w:t>
      </w:r>
    </w:p>
    <w:p w14:paraId="662516F5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дисперсные и коллоидные системы пищевых продуктов;</w:t>
      </w:r>
    </w:p>
    <w:p w14:paraId="37EE9823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роль и характеристики поверхностных явлений в природных и технологических процессах;</w:t>
      </w:r>
    </w:p>
    <w:p w14:paraId="574F361A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основы аналитической химии;</w:t>
      </w:r>
    </w:p>
    <w:p w14:paraId="14DB76EA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методы классического количественного и физико-химического анализа;</w:t>
      </w:r>
    </w:p>
    <w:p w14:paraId="426D9EF6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правила использования лабораторного оборудования и аппаратуры;</w:t>
      </w:r>
    </w:p>
    <w:p w14:paraId="027826CD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технику выполнения химических анализов.</w:t>
      </w:r>
    </w:p>
    <w:p w14:paraId="56753B5F" w14:textId="77777777" w:rsidR="008534C8" w:rsidRPr="002D3821" w:rsidRDefault="008534C8" w:rsidP="008534C8">
      <w:pPr>
        <w:pStyle w:val="ConsPlusNormal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приемы безопасной работы в химической лаборатории</w:t>
      </w:r>
    </w:p>
    <w:p w14:paraId="6A738E7E" w14:textId="77777777" w:rsidR="008534C8" w:rsidRPr="002D3821" w:rsidRDefault="008534C8" w:rsidP="008534C8">
      <w:pPr>
        <w:tabs>
          <w:tab w:val="left" w:pos="8789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Экологические основы природопользования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6E2E6697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14:paraId="0522A180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14:paraId="1C9A5BAE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14:paraId="68BBF42E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расчеты по химическим формулам и уравнениям реакции;</w:t>
      </w:r>
    </w:p>
    <w:p w14:paraId="0D937DFA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лабораторную посуду и оборудование;</w:t>
      </w:r>
    </w:p>
    <w:p w14:paraId="6E549D8F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метод и ход химического анализа, подбирать реактивы и аппаратуру;</w:t>
      </w:r>
    </w:p>
    <w:p w14:paraId="3F2D6A90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14:paraId="4C5DFAA4" w14:textId="77777777" w:rsidR="008534C8" w:rsidRPr="002D3821" w:rsidRDefault="008534C8" w:rsidP="008534C8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количественные расчеты состава вещества по результатам измерений;</w:t>
      </w:r>
    </w:p>
    <w:p w14:paraId="4C6547BC" w14:textId="77777777" w:rsidR="008534C8" w:rsidRPr="002D3821" w:rsidRDefault="008534C8" w:rsidP="008534C8">
      <w:pPr>
        <w:pStyle w:val="afd"/>
        <w:numPr>
          <w:ilvl w:val="0"/>
          <w:numId w:val="57"/>
        </w:numPr>
        <w:tabs>
          <w:tab w:val="left" w:pos="8789"/>
        </w:tabs>
        <w:suppressAutoHyphens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2D3821">
        <w:rPr>
          <w:rFonts w:ascii="Times New Roman" w:hAnsi="Times New Roman"/>
          <w:color w:val="000000" w:themeColor="text1"/>
        </w:rPr>
        <w:t>соблюдать правила техники безопасности при работе в химической лаборатории</w:t>
      </w:r>
    </w:p>
    <w:p w14:paraId="647DCF30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498240C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 Основные законы химии</w:t>
      </w:r>
    </w:p>
    <w:p w14:paraId="24FAD73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2Классификация реакций в органической и неорганической химии.</w:t>
      </w:r>
    </w:p>
    <w:p w14:paraId="461E840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 Основные понятия термодинамики</w:t>
      </w:r>
    </w:p>
    <w:p w14:paraId="1BBB41A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 Понятие о самопроизвольных процессах. Энтропия.</w:t>
      </w:r>
    </w:p>
    <w:p w14:paraId="79D37AD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 Первый и второй закон термодинамики. Энергия Гиббса.</w:t>
      </w:r>
    </w:p>
    <w:p w14:paraId="411C60A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6 Механизм образования растворов и их классификация.</w:t>
      </w:r>
    </w:p>
    <w:p w14:paraId="78B4925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7 Вода как растворитель. Численное выражение состава раствора. рН. Диссоциация воды</w:t>
      </w:r>
    </w:p>
    <w:p w14:paraId="425F5C9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8 Гидролиз органических и неорганических веществ. Смещения равновесия гидролиза.</w:t>
      </w:r>
    </w:p>
    <w:p w14:paraId="5F6EE07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9 Органические и неорганические вещества в производстве пищевых продуктов.</w:t>
      </w:r>
    </w:p>
    <w:p w14:paraId="3BA550F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10 Пищевая аллергия. Химия пищеварения.</w:t>
      </w:r>
    </w:p>
    <w:p w14:paraId="50205F4F" w14:textId="77777777" w:rsidR="008534C8" w:rsidRPr="002D3821" w:rsidRDefault="008534C8" w:rsidP="008534C8">
      <w:pPr>
        <w:rPr>
          <w:color w:val="000000" w:themeColor="text1"/>
        </w:rPr>
      </w:pPr>
    </w:p>
    <w:p w14:paraId="04F54766" w14:textId="77777777" w:rsidR="008534C8" w:rsidRPr="002D3821" w:rsidRDefault="008534C8" w:rsidP="008534C8">
      <w:pPr>
        <w:rPr>
          <w:color w:val="000000" w:themeColor="text1"/>
        </w:rPr>
      </w:pPr>
    </w:p>
    <w:p w14:paraId="50C0C488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E408341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 xml:space="preserve">ЕН.04 ИНФОРМАТИКА </w:t>
      </w:r>
    </w:p>
    <w:p w14:paraId="5BF81307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56FED925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09DD45F9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Информатика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08D219A8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7F2EFE58" w14:textId="77777777" w:rsidR="008534C8" w:rsidRPr="002D3821" w:rsidRDefault="008534C8" w:rsidP="008534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ab/>
        <w:t>Учебная дисциплина «</w:t>
      </w:r>
      <w:r w:rsidRPr="002D3821">
        <w:rPr>
          <w:bCs/>
          <w:color w:val="000000" w:themeColor="text1"/>
        </w:rPr>
        <w:t>Информатика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математический и общий естественнонаучный цикл.</w:t>
      </w:r>
    </w:p>
    <w:p w14:paraId="48E07EA3" w14:textId="77777777" w:rsidR="008534C8" w:rsidRPr="002D3821" w:rsidRDefault="008534C8" w:rsidP="008534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6767190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9388F1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9D5516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79F8D6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F00140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610D8DE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6009178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7D87C9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731ACC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7BE90B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24C33D7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711A98E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2469EF5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0F0F2F9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54A0EDD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3CD26B3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6F66EED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5AE5CF9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3D59250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1FEE433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1295DF1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1A9B3E3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50AF39F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6D4FC57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285684E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1A35475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08FEC20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30655B5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6.3. Организовывать работу трудового коллектива.</w:t>
      </w:r>
    </w:p>
    <w:p w14:paraId="3B6DA3D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783378B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69AC2B13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CFD6321" w14:textId="77777777" w:rsidR="008534C8" w:rsidRPr="002D3821" w:rsidRDefault="008534C8" w:rsidP="008534C8">
      <w:pPr>
        <w:suppressAutoHyphens/>
        <w:contextualSpacing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Программа ориентирована на достижение следующих целей:</w:t>
      </w:r>
    </w:p>
    <w:p w14:paraId="6FD099B0" w14:textId="77777777" w:rsidR="008534C8" w:rsidRPr="002D3821" w:rsidRDefault="008534C8" w:rsidP="008534C8">
      <w:pPr>
        <w:pStyle w:val="afd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30A4F7B0" w14:textId="77777777" w:rsidR="008534C8" w:rsidRPr="002D3821" w:rsidRDefault="008534C8" w:rsidP="008534C8">
      <w:pPr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Задачи освоения учебной дисциплины:</w:t>
      </w:r>
    </w:p>
    <w:p w14:paraId="43BEF36E" w14:textId="77777777" w:rsidR="008534C8" w:rsidRPr="002D3821" w:rsidRDefault="008534C8" w:rsidP="008534C8">
      <w:pPr>
        <w:pStyle w:val="afd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усвоение основных понятий в области информационного обеспечения профессиональной деятельности;</w:t>
      </w:r>
    </w:p>
    <w:p w14:paraId="0F8D8A4C" w14:textId="77777777" w:rsidR="008534C8" w:rsidRPr="002D3821" w:rsidRDefault="008534C8" w:rsidP="008534C8">
      <w:pPr>
        <w:pStyle w:val="afd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изучение целей, задач, проблем и перспектив развития информационных технологий;</w:t>
      </w:r>
    </w:p>
    <w:p w14:paraId="43FF3617" w14:textId="77777777" w:rsidR="008534C8" w:rsidRPr="002D3821" w:rsidRDefault="008534C8" w:rsidP="008534C8">
      <w:pPr>
        <w:pStyle w:val="afd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30CAD7D7" w14:textId="77777777" w:rsidR="008534C8" w:rsidRPr="002D3821" w:rsidRDefault="008534C8" w:rsidP="008534C8">
      <w:pPr>
        <w:pStyle w:val="afd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изучение состава, функций и возможностей использования специального программного обеспечения;</w:t>
      </w:r>
    </w:p>
    <w:p w14:paraId="70C71185" w14:textId="77777777" w:rsidR="008534C8" w:rsidRPr="002D3821" w:rsidRDefault="008534C8" w:rsidP="008534C8">
      <w:pPr>
        <w:pStyle w:val="afd"/>
        <w:numPr>
          <w:ilvl w:val="0"/>
          <w:numId w:val="59"/>
        </w:num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приобретение умений использовать современные компьютерные технологии в профессиональной деятельности.</w:t>
      </w:r>
    </w:p>
    <w:p w14:paraId="1FF800EC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Информатика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08481CE7" w14:textId="77777777" w:rsidR="008534C8" w:rsidRPr="002D3821" w:rsidRDefault="008534C8" w:rsidP="008534C8">
      <w:pPr>
        <w:pStyle w:val="210"/>
        <w:numPr>
          <w:ilvl w:val="0"/>
          <w:numId w:val="60"/>
        </w:numPr>
        <w:ind w:left="714" w:hanging="357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различные подходы к определению понятия «информация»;</w:t>
      </w:r>
    </w:p>
    <w:p w14:paraId="5189821D" w14:textId="77777777" w:rsidR="008534C8" w:rsidRPr="002D3821" w:rsidRDefault="008534C8" w:rsidP="008534C8">
      <w:pPr>
        <w:pStyle w:val="afd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14:paraId="23517538" w14:textId="77777777" w:rsidR="008534C8" w:rsidRPr="002D3821" w:rsidRDefault="008534C8" w:rsidP="008534C8">
      <w:pPr>
        <w:pStyle w:val="afd"/>
        <w:numPr>
          <w:ilvl w:val="0"/>
          <w:numId w:val="60"/>
        </w:numPr>
        <w:tabs>
          <w:tab w:val="left" w:pos="284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070AA14A" w14:textId="77777777" w:rsidR="008534C8" w:rsidRPr="002D3821" w:rsidRDefault="008534C8" w:rsidP="008534C8">
      <w:pPr>
        <w:pStyle w:val="afd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14:paraId="3DDA5359" w14:textId="77777777" w:rsidR="008534C8" w:rsidRPr="002D3821" w:rsidRDefault="008534C8" w:rsidP="008534C8">
      <w:pPr>
        <w:pStyle w:val="afd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использование алгоритма как способа автоматизации деятельности;</w:t>
      </w:r>
    </w:p>
    <w:p w14:paraId="7BBC5166" w14:textId="77777777" w:rsidR="008534C8" w:rsidRPr="002D3821" w:rsidRDefault="008534C8" w:rsidP="008534C8">
      <w:pPr>
        <w:pStyle w:val="afd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назначение и функции операционных систем.</w:t>
      </w:r>
    </w:p>
    <w:p w14:paraId="028BAE9E" w14:textId="77777777" w:rsidR="008534C8" w:rsidRPr="002D3821" w:rsidRDefault="008534C8" w:rsidP="008534C8">
      <w:pPr>
        <w:suppressAutoHyphens/>
        <w:ind w:left="142" w:firstLine="284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Информатика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43B6A0EA" w14:textId="77777777" w:rsidR="008534C8" w:rsidRPr="002D3821" w:rsidRDefault="008534C8" w:rsidP="008534C8">
      <w:pPr>
        <w:numPr>
          <w:ilvl w:val="0"/>
          <w:numId w:val="3"/>
        </w:numPr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оценивать достоверность информации, сопоставляя различные источники;</w:t>
      </w:r>
    </w:p>
    <w:p w14:paraId="50480FB8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распознавать информационные процессы в различных системах;</w:t>
      </w:r>
    </w:p>
    <w:p w14:paraId="778FE719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66A1A171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осуществлять выбор способа представления информации в соответствии с поставленной задачей;</w:t>
      </w:r>
    </w:p>
    <w:p w14:paraId="61BB5386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иллюстрировать учебные работы с использованием средств информационных технологий;</w:t>
      </w:r>
    </w:p>
    <w:p w14:paraId="6A8035F6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создавать информационные объекты сложной структуры, в том числе гипертекстовые;</w:t>
      </w:r>
    </w:p>
    <w:p w14:paraId="53A308FD" w14:textId="77777777" w:rsidR="008534C8" w:rsidRPr="002D3821" w:rsidRDefault="008534C8" w:rsidP="008534C8">
      <w:pPr>
        <w:numPr>
          <w:ilvl w:val="0"/>
          <w:numId w:val="3"/>
        </w:numPr>
        <w:tabs>
          <w:tab w:val="left" w:pos="851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просматривать, создавать, редактировать, сохранять записи в базах данных;</w:t>
      </w:r>
    </w:p>
    <w:p w14:paraId="309CBDF5" w14:textId="77777777" w:rsidR="008534C8" w:rsidRPr="002D3821" w:rsidRDefault="008534C8" w:rsidP="008534C8">
      <w:pPr>
        <w:numPr>
          <w:ilvl w:val="0"/>
          <w:numId w:val="3"/>
        </w:numPr>
        <w:tabs>
          <w:tab w:val="left" w:pos="709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осуществлять поиск информации в базах данных, компьютерных сетях;</w:t>
      </w:r>
    </w:p>
    <w:p w14:paraId="08303700" w14:textId="77777777" w:rsidR="008534C8" w:rsidRPr="002D3821" w:rsidRDefault="008534C8" w:rsidP="008534C8">
      <w:pPr>
        <w:numPr>
          <w:ilvl w:val="0"/>
          <w:numId w:val="2"/>
        </w:numPr>
        <w:tabs>
          <w:tab w:val="clear" w:pos="852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представлять числовую информацию различными способами (таблица, массив, график, диаграмма);</w:t>
      </w:r>
    </w:p>
    <w:p w14:paraId="3CBAAA0E" w14:textId="77777777" w:rsidR="008534C8" w:rsidRPr="002D3821" w:rsidRDefault="008534C8" w:rsidP="008534C8">
      <w:pPr>
        <w:numPr>
          <w:ilvl w:val="0"/>
          <w:numId w:val="2"/>
        </w:numPr>
        <w:tabs>
          <w:tab w:val="clear" w:pos="852"/>
        </w:tabs>
        <w:ind w:left="142" w:firstLine="284"/>
        <w:jc w:val="both"/>
        <w:rPr>
          <w:color w:val="000000" w:themeColor="text1"/>
        </w:rPr>
      </w:pPr>
      <w:r w:rsidRPr="002D3821">
        <w:rPr>
          <w:color w:val="000000" w:themeColor="text1"/>
        </w:rPr>
        <w:t>соблюдать правила техники безопасности и гигиенические рекомендации при использовании средств ИКТ.</w:t>
      </w:r>
    </w:p>
    <w:p w14:paraId="601AB79F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7C03351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Информационная деятельность человека.</w:t>
      </w:r>
    </w:p>
    <w:p w14:paraId="2219780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Основные этапы развития информационного общества.</w:t>
      </w:r>
    </w:p>
    <w:p w14:paraId="461E339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lastRenderedPageBreak/>
        <w:t>Тема 1.2. Информационные ресурсы общества.</w:t>
      </w:r>
    </w:p>
    <w:p w14:paraId="0FAE885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Правовые нормы, относящиеся к информации</w:t>
      </w:r>
    </w:p>
    <w:p w14:paraId="35B152F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Информация и информационные процессы.</w:t>
      </w:r>
    </w:p>
    <w:p w14:paraId="6EC7992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 Информация и измерение информации.</w:t>
      </w:r>
    </w:p>
    <w:p w14:paraId="7A4B507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 Информационные объекты различных видов.</w:t>
      </w:r>
    </w:p>
    <w:p w14:paraId="365A192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 Программный принцип работы компьютера. Компьютерные модели.</w:t>
      </w:r>
    </w:p>
    <w:p w14:paraId="3984C59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 Понятие об алгебре высказываний. Основные логические операции. Таблицы истинности.</w:t>
      </w:r>
    </w:p>
    <w:p w14:paraId="359DF1F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2.5 Программные поисковые сервисы.</w:t>
      </w:r>
    </w:p>
    <w:p w14:paraId="0757CFE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Средства информационных и коммуникационных технологий.</w:t>
      </w:r>
    </w:p>
    <w:p w14:paraId="4ED03FA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 Состав и организация работы компьютера.</w:t>
      </w:r>
    </w:p>
    <w:p w14:paraId="2626452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 Повторный инструктаж по ТБ.</w:t>
      </w:r>
    </w:p>
    <w:p w14:paraId="2538BDF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Организация работы пользователей в локальных компьютерных сетях.</w:t>
      </w:r>
    </w:p>
    <w:p w14:paraId="0CDBA44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 Работа пользователей в локальных компьютерных сетях.</w:t>
      </w:r>
    </w:p>
    <w:p w14:paraId="613A674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3.4 Защита информации. Антивирусная защита.</w:t>
      </w:r>
    </w:p>
    <w:p w14:paraId="1898D1B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Технологии создания и преобразования информационных объектов.</w:t>
      </w:r>
    </w:p>
    <w:p w14:paraId="39B1C81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4.1. Создание, организация и основные способы преобразования текста.</w:t>
      </w:r>
    </w:p>
    <w:p w14:paraId="74563B8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 Возможности динамических (электронных) таблиц.</w:t>
      </w:r>
    </w:p>
    <w:p w14:paraId="2B3678B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4.3 Система управления базами данных.</w:t>
      </w:r>
    </w:p>
    <w:p w14:paraId="63C1FA3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5. Телекоммуникационные технологии.</w:t>
      </w:r>
    </w:p>
    <w:p w14:paraId="23A8115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5.1 Представление о технических и программных средствах.</w:t>
      </w:r>
    </w:p>
    <w:p w14:paraId="01AE849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5.2 Основные услуги компьютерных сетей: электронная почта, телеконференция, файловые архивы.</w:t>
      </w:r>
    </w:p>
    <w:p w14:paraId="1F212EA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5.3 Методы и средства создания и сопровождения сайта.</w:t>
      </w:r>
    </w:p>
    <w:p w14:paraId="5706C2E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5.4 Электронное голосование, конференции и форум.</w:t>
      </w:r>
    </w:p>
    <w:p w14:paraId="39704F1E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24981003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78AAFBF5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5290E109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ОП.01 МИКРОБИОЛОГИЯ, САНИТАРИЯ И ГИГИЕНА В ПИЩЕВОМ ПРОИЗВОДСТВЕ</w:t>
      </w:r>
    </w:p>
    <w:p w14:paraId="1B15FA00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524A2C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5985586D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Микробиология, санитария и гигиена в пищевом производстве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6B9E26E9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D47A644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</w:t>
      </w:r>
      <w:r w:rsidRPr="002D3821">
        <w:rPr>
          <w:bCs/>
          <w:color w:val="000000" w:themeColor="text1"/>
        </w:rPr>
        <w:t>Микробиология, санитария и гигиена в пищевом производстве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30C24EA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9502F3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31177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A5D338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48F787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F0D820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14:paraId="244289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79F2BF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20663E8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D79A9C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0F73A80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6302528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6B262A5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23419A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13C852C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071BE6C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5471DF6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2F951EB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06C8C66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5F6F0D9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4268527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37304A1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52972A4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0C3E8C9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56A339D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4EEDE80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17EB645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3C74DA2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69E2231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2369458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189C546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405E0A5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2C09F06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Микробиология, санитария и гигиена в пищевом производстве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62A19214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понятия и термины микробиологии;</w:t>
      </w:r>
    </w:p>
    <w:p w14:paraId="6B6DEE7E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классификацию микроорганизмов;</w:t>
      </w:r>
    </w:p>
    <w:p w14:paraId="736340D2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морфологию и физиологию основных групп микроорганизмов;</w:t>
      </w:r>
    </w:p>
    <w:p w14:paraId="41BAAB9B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генетическую и химическую основы наследственности и формы изменчивости микроорганизмов;</w:t>
      </w:r>
    </w:p>
    <w:p w14:paraId="315621C4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роль микроорганизмов в круговороте веществ в природе;</w:t>
      </w:r>
    </w:p>
    <w:p w14:paraId="505A287B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характеристики микрофлоры почвы, воды и воздуха;</w:t>
      </w:r>
    </w:p>
    <w:p w14:paraId="2DCFCD14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lastRenderedPageBreak/>
        <w:t>особенности сапрофитных и патогенных микроорганизмов;</w:t>
      </w:r>
    </w:p>
    <w:p w14:paraId="17FB3C4E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пищевые инфекции и пищевые отравления;</w:t>
      </w:r>
    </w:p>
    <w:p w14:paraId="1C452D1E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возможные источники микробиологического загрязнения в пищевом производстве, условия их развития;</w:t>
      </w:r>
    </w:p>
    <w:p w14:paraId="24E094E4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предотвращения порчи сырья и готовой продукции;</w:t>
      </w:r>
    </w:p>
    <w:p w14:paraId="56BCC31F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схему микробиологического контроля;</w:t>
      </w:r>
    </w:p>
    <w:p w14:paraId="2296635D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14:paraId="7E6EBE39" w14:textId="77777777" w:rsidR="008534C8" w:rsidRPr="002D3821" w:rsidRDefault="008534C8" w:rsidP="008534C8">
      <w:pPr>
        <w:pStyle w:val="210"/>
        <w:numPr>
          <w:ilvl w:val="0"/>
          <w:numId w:val="6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правила личной гигиены работников пищевых производств.</w:t>
      </w:r>
    </w:p>
    <w:p w14:paraId="79848FEF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В результате изучения учебной дисциплины «</w:t>
      </w:r>
      <w:r w:rsidRPr="002D3821">
        <w:rPr>
          <w:bCs/>
          <w:color w:val="000000" w:themeColor="text1"/>
        </w:rPr>
        <w:t>Микробиология, санитария и гигиена в пищевом производстве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6D92AE25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лабораторное оборудование;</w:t>
      </w:r>
    </w:p>
    <w:p w14:paraId="2F2FB80E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определять основные группы микроорганизмов;</w:t>
      </w:r>
    </w:p>
    <w:p w14:paraId="54B4B93E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проводить микробиологические исследования и давать оценку полученным результатам;</w:t>
      </w:r>
    </w:p>
    <w:p w14:paraId="3433564B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соблюдать санитарно-гигиенические требования в условиях пищевого производства;</w:t>
      </w:r>
    </w:p>
    <w:p w14:paraId="30823BC3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производить санитарную обработку оборудования и инвентаря;</w:t>
      </w:r>
    </w:p>
    <w:p w14:paraId="0F3B6A61" w14:textId="77777777" w:rsidR="008534C8" w:rsidRPr="002D3821" w:rsidRDefault="008534C8" w:rsidP="008534C8">
      <w:pPr>
        <w:pStyle w:val="afd"/>
        <w:numPr>
          <w:ilvl w:val="0"/>
          <w:numId w:val="62"/>
        </w:numPr>
        <w:suppressAutoHyphens/>
        <w:spacing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осуществлять микробиологический контроль пищевого производства.</w:t>
      </w:r>
    </w:p>
    <w:p w14:paraId="756CCA1A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6992307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1.Введение. Предмет микробиология</w:t>
      </w:r>
    </w:p>
    <w:p w14:paraId="285B451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2.Характеристика бактерий</w:t>
      </w:r>
    </w:p>
    <w:p w14:paraId="50764BB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3.Характеристика вирусов</w:t>
      </w:r>
    </w:p>
    <w:p w14:paraId="654456F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4.Характеристика грибов</w:t>
      </w:r>
    </w:p>
    <w:p w14:paraId="09C9429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5.Характеристика дрожжей</w:t>
      </w:r>
    </w:p>
    <w:p w14:paraId="090D1E5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6.Обмен веществ у микроорганизмов</w:t>
      </w:r>
    </w:p>
    <w:p w14:paraId="57517D8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7.Химический состав микроорганизмов</w:t>
      </w:r>
    </w:p>
    <w:p w14:paraId="6C4A0F1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8.Ферменты микроорганизмов</w:t>
      </w:r>
    </w:p>
    <w:p w14:paraId="7031DE2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9.Питание микроорганизмов</w:t>
      </w:r>
    </w:p>
    <w:p w14:paraId="4423DD6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10.Энергетический обмен микроорганизмов</w:t>
      </w:r>
    </w:p>
    <w:p w14:paraId="2EF26A0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11.Абиотические факторы среды</w:t>
      </w:r>
    </w:p>
    <w:p w14:paraId="24DB4B3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12.Биотические факторы среды и микроорганизмы</w:t>
      </w:r>
    </w:p>
    <w:p w14:paraId="0BE061C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13.Понятие об инфекции</w:t>
      </w:r>
    </w:p>
    <w:p w14:paraId="3A14EED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14.Заболевания, передающиеся пищевым путем</w:t>
      </w:r>
    </w:p>
    <w:p w14:paraId="501C2B4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15.Пищевые инфекции</w:t>
      </w:r>
    </w:p>
    <w:p w14:paraId="63B586A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16.Пищевые отравления</w:t>
      </w:r>
    </w:p>
    <w:p w14:paraId="45FBAD8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17.Пищевые интоксикации</w:t>
      </w:r>
    </w:p>
    <w:p w14:paraId="633CED5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18.Антропогенные факторы</w:t>
      </w:r>
    </w:p>
    <w:p w14:paraId="336AA9A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19.Микроорганизмы почвы</w:t>
      </w:r>
    </w:p>
    <w:p w14:paraId="1DFC481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20.Микроорганизмы воды</w:t>
      </w:r>
    </w:p>
    <w:p w14:paraId="72663F9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21.Микроорганизмы воздуха</w:t>
      </w:r>
    </w:p>
    <w:p w14:paraId="57A28E9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22.Микроорганизмы тела человека</w:t>
      </w:r>
    </w:p>
    <w:p w14:paraId="124652E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23.Микроорганизмы пищевых продуктов</w:t>
      </w:r>
    </w:p>
    <w:p w14:paraId="2EE6A23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24.Микроорганизмы  молока</w:t>
      </w:r>
    </w:p>
    <w:p w14:paraId="60EAB47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25.Микроорганизмы  мяса</w:t>
      </w:r>
    </w:p>
    <w:p w14:paraId="271AC6F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26.Микроорганизмы овощей</w:t>
      </w:r>
    </w:p>
    <w:p w14:paraId="495014B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27.Микроорганизмы алкогольных продуктов</w:t>
      </w:r>
    </w:p>
    <w:p w14:paraId="2036F37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28.Микроорганизмы кулинарных изделий</w:t>
      </w:r>
    </w:p>
    <w:p w14:paraId="7727E1C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29.Микроорганизмы  в консервах</w:t>
      </w:r>
    </w:p>
    <w:p w14:paraId="500E0B5A" w14:textId="77777777" w:rsidR="008534C8" w:rsidRPr="002D3821" w:rsidRDefault="008534C8" w:rsidP="008534C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65708" w14:textId="77777777" w:rsidR="008534C8" w:rsidRPr="002D3821" w:rsidRDefault="008534C8" w:rsidP="008534C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D5B7DB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3FB2042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ОП.02 ФИЗИОЛОГИЯ ПИТАНИЯ</w:t>
      </w:r>
    </w:p>
    <w:p w14:paraId="54113355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2EB15E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7FB4FAF6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Физиология питания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5D0CB5B6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BA3FB2E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Учебная дисциплина «</w:t>
      </w:r>
      <w:r w:rsidRPr="002D3821">
        <w:rPr>
          <w:bCs/>
          <w:color w:val="000000" w:themeColor="text1"/>
        </w:rPr>
        <w:t>Физиология питания</w:t>
      </w:r>
      <w:r w:rsidRPr="002D3821">
        <w:rPr>
          <w:color w:val="000000" w:themeColor="text1"/>
          <w:lang w:eastAsia="ar-SA"/>
        </w:rPr>
        <w:t>»»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6CE7FB6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AA4D3F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064AF6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1AADCB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2E306F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A8F168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E5F5ED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BC5D08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EDE432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FC232A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81D756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0D2DB04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2CCFA48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4E78CA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320B088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6C530F8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4987FB9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00CAF32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04DF9E6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11CB95F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4A4579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6658264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5EC2645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628F331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4.4. Организовывать и проводить приготовление сложных отделочных полуфабрикатов, использовать их в оформлении.</w:t>
      </w:r>
    </w:p>
    <w:p w14:paraId="2AA7037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643DDD5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3460B03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7C54F98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62F4CDA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6482B9B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061B7BD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676AE98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B8ECF7F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Физиология питания</w:t>
      </w:r>
      <w:r w:rsidRPr="002D3821">
        <w:rPr>
          <w:color w:val="000000" w:themeColor="text1"/>
          <w:lang w:eastAsia="ar-SA"/>
        </w:rPr>
        <w:t xml:space="preserve">»»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00BAE5A0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роль пищи для организма человека;</w:t>
      </w:r>
    </w:p>
    <w:p w14:paraId="1D07DE3B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процессы обмена веществ в организме;</w:t>
      </w:r>
    </w:p>
    <w:p w14:paraId="51E52C44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суточный расход энергии;</w:t>
      </w:r>
    </w:p>
    <w:p w14:paraId="5FDFFFD6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состав, физиологическое значение, энергетическую и пищевую ценность различных продуктов питания;</w:t>
      </w:r>
    </w:p>
    <w:p w14:paraId="2F668FB5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роль питательных и минеральных веществ, витаминов, микроэлементов и воды в структуре питания;</w:t>
      </w:r>
    </w:p>
    <w:p w14:paraId="0CA3D9DD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физико-химические изменения пищи в процессе пищеварения;</w:t>
      </w:r>
    </w:p>
    <w:p w14:paraId="04E9B53A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усвояемость пищи, влияющие на нее факторы;</w:t>
      </w:r>
    </w:p>
    <w:p w14:paraId="14DA1F8E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понятие рациона питания;</w:t>
      </w:r>
    </w:p>
    <w:p w14:paraId="0EF947E1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суточную норму потребности человека в питательных веществах;</w:t>
      </w:r>
    </w:p>
    <w:p w14:paraId="0C474C8C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нормы и принципы рационального сбалансированного питания для различных групп населения;</w:t>
      </w:r>
    </w:p>
    <w:p w14:paraId="2650471D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назначение лечебного и лечебно-профилактического питания;</w:t>
      </w:r>
    </w:p>
    <w:p w14:paraId="70C4FC79" w14:textId="77777777" w:rsidR="008534C8" w:rsidRPr="002D3821" w:rsidRDefault="008534C8" w:rsidP="008534C8">
      <w:pPr>
        <w:pStyle w:val="210"/>
        <w:numPr>
          <w:ilvl w:val="0"/>
          <w:numId w:val="6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методики составления рационов питания.</w:t>
      </w:r>
    </w:p>
    <w:p w14:paraId="50169F19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В результате изучения учебной дисциплины «</w:t>
      </w:r>
      <w:r w:rsidRPr="002D3821">
        <w:rPr>
          <w:bCs/>
          <w:color w:val="000000" w:themeColor="text1"/>
        </w:rPr>
        <w:t>Физиология питания</w:t>
      </w:r>
      <w:r w:rsidRPr="002D3821">
        <w:rPr>
          <w:color w:val="000000" w:themeColor="text1"/>
          <w:lang w:eastAsia="ar-SA"/>
        </w:rPr>
        <w:t xml:space="preserve">»»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0EE266B7" w14:textId="77777777" w:rsidR="008534C8" w:rsidRPr="002D3821" w:rsidRDefault="008534C8" w:rsidP="008534C8">
      <w:pPr>
        <w:pStyle w:val="afd"/>
        <w:numPr>
          <w:ilvl w:val="0"/>
          <w:numId w:val="6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проводить органолептическую оценку качества пищевого сырья и продуктов;</w:t>
      </w:r>
    </w:p>
    <w:p w14:paraId="1E8B2BC9" w14:textId="77777777" w:rsidR="008534C8" w:rsidRPr="002D3821" w:rsidRDefault="008534C8" w:rsidP="008534C8">
      <w:pPr>
        <w:pStyle w:val="afd"/>
        <w:numPr>
          <w:ilvl w:val="0"/>
          <w:numId w:val="6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рассчитывать энергетическую ценность блюд;</w:t>
      </w:r>
    </w:p>
    <w:p w14:paraId="5C1B856D" w14:textId="77777777" w:rsidR="008534C8" w:rsidRPr="002D3821" w:rsidRDefault="008534C8" w:rsidP="008534C8">
      <w:pPr>
        <w:pStyle w:val="afd"/>
        <w:numPr>
          <w:ilvl w:val="0"/>
          <w:numId w:val="6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составлять рационы питания для различных категорий потребителей</w:t>
      </w:r>
    </w:p>
    <w:p w14:paraId="26DA8469" w14:textId="77777777" w:rsidR="008534C8" w:rsidRPr="002D3821" w:rsidRDefault="008534C8" w:rsidP="008534C8">
      <w:pPr>
        <w:shd w:val="clear" w:color="auto" w:fill="FFFFFF"/>
        <w:tabs>
          <w:tab w:val="left" w:pos="284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2816738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Физиология питания.</w:t>
      </w:r>
    </w:p>
    <w:p w14:paraId="005A010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1.Введение. Предмет Физиология питания.</w:t>
      </w:r>
    </w:p>
    <w:p w14:paraId="17E5D88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2.Белки. Строение, функции белков. Пищевая ценность белков</w:t>
      </w:r>
    </w:p>
    <w:p w14:paraId="67B0D0B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3.Жиры. Строение, переваривание жиров. Пищевая ценность жиров</w:t>
      </w:r>
    </w:p>
    <w:p w14:paraId="0543051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4.Углеводы. Строение, классификация, свойства. Углеводы в пищевых продуктах.</w:t>
      </w:r>
    </w:p>
    <w:p w14:paraId="77278A9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5.Витамины. Витамины в пищевых продуктах.</w:t>
      </w:r>
    </w:p>
    <w:p w14:paraId="42FC9C0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6.Минеральные вещества.</w:t>
      </w:r>
    </w:p>
    <w:p w14:paraId="6FFA4BA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7.Вода как источник жизни</w:t>
      </w:r>
    </w:p>
    <w:p w14:paraId="7035055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8.Аппетит. Отсутствие аппетита</w:t>
      </w:r>
    </w:p>
    <w:p w14:paraId="3D1B5D2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9.Пищевая ценность продуктов</w:t>
      </w:r>
    </w:p>
    <w:p w14:paraId="5DD2A7E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10.Химическая переработка пищи</w:t>
      </w:r>
    </w:p>
    <w:p w14:paraId="7580C60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11.Пищевые добавки</w:t>
      </w:r>
    </w:p>
    <w:p w14:paraId="6839C45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12.Культура питания</w:t>
      </w:r>
    </w:p>
    <w:p w14:paraId="0B2E610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13.Диеты как забота о внешнем виде и здоровье.</w:t>
      </w:r>
    </w:p>
    <w:p w14:paraId="0D4D031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14. Болезни пищеварительной системы.  </w:t>
      </w:r>
    </w:p>
    <w:p w14:paraId="5E7C500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15.Санитарно-гигиенические требования к предприятиям общественного питания</w:t>
      </w:r>
    </w:p>
    <w:p w14:paraId="621667F1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109E7520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2A0007AC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5E330A0E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ОП.03 ОРГАНИЗАЦИЯ ХРАНЕНИЯ И КОНТРОЛЬ ЗАПАСОВ И СЫРЬЯ</w:t>
      </w:r>
    </w:p>
    <w:p w14:paraId="67159A3E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42CB309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0813D232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Организация хранения и контроль запасов и сырья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7B738A9F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1A99FA63" w14:textId="77777777" w:rsidR="008534C8" w:rsidRPr="002D3821" w:rsidRDefault="008534C8" w:rsidP="008534C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Учебная дисциплина «</w:t>
      </w:r>
      <w:r w:rsidRPr="002D3821">
        <w:rPr>
          <w:bCs/>
          <w:color w:val="000000" w:themeColor="text1"/>
        </w:rPr>
        <w:t>Организация хранения и контроль запасов и сырья</w:t>
      </w:r>
      <w:r w:rsidRPr="002D3821">
        <w:rPr>
          <w:color w:val="000000" w:themeColor="text1"/>
          <w:lang w:eastAsia="ar-SA"/>
        </w:rPr>
        <w:t>»»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20276EE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3D72E1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10512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A06C18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03B28E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9C8C4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58BEEE7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FCE2CA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39501E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677BE75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AD274C8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06D6F42D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7F621BD0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71D206FA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21628DF2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5CEC50C2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70E30621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506F1028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4FCBA539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528E5B9D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3A5D830E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4.1. Организовывать и проводить приготовление сдобных хлебобулочных изделий и праздничного хлеба.</w:t>
      </w:r>
    </w:p>
    <w:p w14:paraId="307994F1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4353A7C2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7B579EE1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6B772309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5487EF81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7DFBFC9B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4716B0DB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4C8BA6C9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248A5612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6A14BD57" w14:textId="77777777" w:rsidR="008534C8" w:rsidRPr="002D3821" w:rsidRDefault="008534C8" w:rsidP="008534C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38B0936A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6914170E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Организация хранения и контроль запасов и сырья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42C57437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ассортимент и характеристики основных групп продовольственных товаров;</w:t>
      </w:r>
    </w:p>
    <w:p w14:paraId="2C082CAF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общие требования к качеству сырья и продуктов;</w:t>
      </w:r>
    </w:p>
    <w:p w14:paraId="50A71316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условия хранения, упаковки, транспортирования и реализации различных видов продовольственных продуктов;</w:t>
      </w:r>
    </w:p>
    <w:p w14:paraId="349400D8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контроля качества продуктов при хранении;</w:t>
      </w:r>
    </w:p>
    <w:p w14:paraId="2CF12DBF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способы и формы инструктирования персонала по безопасности хранения пищевых продуктов;</w:t>
      </w:r>
    </w:p>
    <w:p w14:paraId="3B74B29B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виды снабжения;</w:t>
      </w:r>
    </w:p>
    <w:p w14:paraId="06F4C352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виды складских помещений и требования к ним;</w:t>
      </w:r>
    </w:p>
    <w:p w14:paraId="76F5E08D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периодичность технического обслуживания холодильного, механического и весового оборудования;</w:t>
      </w:r>
    </w:p>
    <w:p w14:paraId="51B4712A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контроля сохранности и расхода продуктов на производствах питания;</w:t>
      </w:r>
    </w:p>
    <w:p w14:paraId="1266407C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программное обеспечение управления расходом продуктов на производстве и движением блюд;</w:t>
      </w:r>
    </w:p>
    <w:p w14:paraId="77C4A1EC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современные способы обеспечения правильной сохранности запасов и расхода продуктов на производстве;</w:t>
      </w:r>
    </w:p>
    <w:p w14:paraId="4D84C282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контроля возможных хищений запасов на производстве;</w:t>
      </w:r>
    </w:p>
    <w:p w14:paraId="7926E517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правила оценки состояния запасов на производстве;</w:t>
      </w:r>
    </w:p>
    <w:p w14:paraId="642FAAD3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процедуры и правила инвентаризации запасов продуктов;</w:t>
      </w:r>
    </w:p>
    <w:p w14:paraId="13B94A14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поставщиков;</w:t>
      </w:r>
    </w:p>
    <w:p w14:paraId="465BAA8C" w14:textId="77777777" w:rsidR="008534C8" w:rsidRPr="002D3821" w:rsidRDefault="008534C8" w:rsidP="008534C8">
      <w:pPr>
        <w:pStyle w:val="210"/>
        <w:numPr>
          <w:ilvl w:val="0"/>
          <w:numId w:val="6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виды сопроводительной документации на различные группы продуктов.</w:t>
      </w:r>
    </w:p>
    <w:p w14:paraId="45AA8910" w14:textId="77777777" w:rsidR="008534C8" w:rsidRPr="002D3821" w:rsidRDefault="008534C8" w:rsidP="008534C8">
      <w:pPr>
        <w:tabs>
          <w:tab w:val="left" w:pos="8789"/>
        </w:tabs>
        <w:suppressAutoHyphens/>
        <w:ind w:firstLine="284"/>
        <w:contextualSpacing/>
        <w:jc w:val="both"/>
        <w:rPr>
          <w:bCs/>
          <w:color w:val="000000" w:themeColor="text1"/>
        </w:rPr>
      </w:pPr>
      <w:r w:rsidRPr="002D3821">
        <w:rPr>
          <w:color w:val="000000" w:themeColor="text1"/>
          <w:lang w:eastAsia="ar-SA"/>
        </w:rPr>
        <w:t xml:space="preserve">        В результате изучения учебной дисциплины «</w:t>
      </w:r>
      <w:r w:rsidRPr="002D3821">
        <w:rPr>
          <w:bCs/>
          <w:color w:val="000000" w:themeColor="text1"/>
        </w:rPr>
        <w:t xml:space="preserve">Организация хранения и контроль запасов  </w:t>
      </w:r>
    </w:p>
    <w:p w14:paraId="3A58FA3D" w14:textId="77777777" w:rsidR="008534C8" w:rsidRPr="002D3821" w:rsidRDefault="008534C8" w:rsidP="008534C8">
      <w:pPr>
        <w:tabs>
          <w:tab w:val="left" w:pos="8789"/>
        </w:tabs>
        <w:suppressAutoHyphens/>
        <w:ind w:firstLine="284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Cs/>
          <w:color w:val="000000" w:themeColor="text1"/>
        </w:rPr>
        <w:t>и сырья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0284BE52" w14:textId="77777777" w:rsidR="008534C8" w:rsidRPr="002D3821" w:rsidRDefault="008534C8" w:rsidP="008534C8">
      <w:pPr>
        <w:pStyle w:val="afd"/>
        <w:numPr>
          <w:ilvl w:val="0"/>
          <w:numId w:val="66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определять наличие запасов и расход продуктов;</w:t>
      </w:r>
    </w:p>
    <w:p w14:paraId="39860032" w14:textId="77777777" w:rsidR="008534C8" w:rsidRPr="002D3821" w:rsidRDefault="008534C8" w:rsidP="008534C8">
      <w:pPr>
        <w:pStyle w:val="afd"/>
        <w:numPr>
          <w:ilvl w:val="0"/>
          <w:numId w:val="66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оценивать условия хранения и состояние продуктов и запасов;</w:t>
      </w:r>
    </w:p>
    <w:p w14:paraId="64C23EAE" w14:textId="77777777" w:rsidR="008534C8" w:rsidRPr="002D3821" w:rsidRDefault="008534C8" w:rsidP="008534C8">
      <w:pPr>
        <w:pStyle w:val="afd"/>
        <w:numPr>
          <w:ilvl w:val="0"/>
          <w:numId w:val="66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проводить инструктажи по безопасности хранения пищевых продуктов;</w:t>
      </w:r>
    </w:p>
    <w:p w14:paraId="0AEB72C1" w14:textId="77777777" w:rsidR="008534C8" w:rsidRPr="002D3821" w:rsidRDefault="008534C8" w:rsidP="008534C8">
      <w:pPr>
        <w:pStyle w:val="afd"/>
        <w:numPr>
          <w:ilvl w:val="0"/>
          <w:numId w:val="66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принимать решения по организации процессов контроля расхода и хранения продуктов;</w:t>
      </w:r>
    </w:p>
    <w:p w14:paraId="059E0BEA" w14:textId="77777777" w:rsidR="008534C8" w:rsidRPr="002D3821" w:rsidRDefault="008534C8" w:rsidP="008534C8">
      <w:pPr>
        <w:pStyle w:val="afd"/>
        <w:numPr>
          <w:ilvl w:val="0"/>
          <w:numId w:val="66"/>
        </w:numPr>
        <w:tabs>
          <w:tab w:val="left" w:pos="8789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14:paraId="1B3BD385" w14:textId="77777777" w:rsidR="008534C8" w:rsidRPr="002D3821" w:rsidRDefault="008534C8" w:rsidP="008534C8">
      <w:pPr>
        <w:suppressAutoHyphens/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612E620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Ассортимент и характеристика основных групп продовольственных товаров</w:t>
      </w:r>
      <w:r w:rsidRPr="002D3821">
        <w:rPr>
          <w:color w:val="000000" w:themeColor="text1"/>
        </w:rPr>
        <w:tab/>
      </w:r>
    </w:p>
    <w:p w14:paraId="4B7419D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lastRenderedPageBreak/>
        <w:t>Тема 1.1 Введение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400FF86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1.2.1 Зерно и продукты его переработки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3FB9D3E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1.2.2 Плодоовощные товары</w:t>
      </w:r>
      <w:r w:rsidRPr="002D3821">
        <w:rPr>
          <w:color w:val="000000" w:themeColor="text1"/>
        </w:rPr>
        <w:tab/>
      </w:r>
    </w:p>
    <w:p w14:paraId="5702ECC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1.2.3 Сахаристые продукты 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2642806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1.2.4 Вкусовые товары</w:t>
      </w:r>
    </w:p>
    <w:p w14:paraId="6045081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1.2.5 Молоко и молочные продукты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53556E2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1.2.6 Мясо и мясные продукты 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0F6F55F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1.2.7 Рыба и морепродукты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3D41940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1.2.8 Яйцо и яйцепродукты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17D8022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1.2.9 Пищевые жиры и масла.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54D8059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снабжения и складского хозяйства предприятий общественного питания</w:t>
      </w:r>
    </w:p>
    <w:p w14:paraId="7E5C114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Нормативная документация складского хозяйства</w:t>
      </w:r>
      <w:r w:rsidRPr="002D3821">
        <w:rPr>
          <w:color w:val="000000" w:themeColor="text1"/>
        </w:rPr>
        <w:tab/>
      </w:r>
    </w:p>
    <w:p w14:paraId="2D0FC84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Современные способы обеспечения правильной сохранности и расхода продуктов на производстве. Методы контроля</w:t>
      </w:r>
    </w:p>
    <w:p w14:paraId="5184276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55E7CCA4" w14:textId="77777777" w:rsidR="008534C8" w:rsidRPr="002D3821" w:rsidRDefault="008534C8" w:rsidP="008534C8">
      <w:pPr>
        <w:rPr>
          <w:color w:val="000000" w:themeColor="text1"/>
        </w:rPr>
      </w:pPr>
    </w:p>
    <w:p w14:paraId="38A29AF3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511F4148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ОП.04 ИНФОРМАЦИОННЫЕ ТЕХНОЛОГИИ В ПРОФЕССИОНАЛЬНОЙ ДЕЯТЕЛЬНОСТИ</w:t>
      </w:r>
    </w:p>
    <w:p w14:paraId="37183B4D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7A7D223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3C356866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Информационные технологии в профессиональной деятельности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67F2E92B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6CE807D6" w14:textId="77777777" w:rsidR="008534C8" w:rsidRPr="002D3821" w:rsidRDefault="008534C8" w:rsidP="008534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Учебная дисциплина «</w:t>
      </w:r>
      <w:r w:rsidRPr="002D3821">
        <w:rPr>
          <w:bCs/>
          <w:color w:val="000000" w:themeColor="text1"/>
        </w:rPr>
        <w:t>Информационные технологии в профессиональной деятельности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к общепрофессиональным дисциплинам профессионального цикла.</w:t>
      </w:r>
    </w:p>
    <w:p w14:paraId="1C818831" w14:textId="77777777" w:rsidR="008534C8" w:rsidRPr="002D3821" w:rsidRDefault="008534C8" w:rsidP="008534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3052858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8DA9CE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5C267F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2E1A657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B342B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091296E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9341FD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4FB75C7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86332B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09EAA5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1.1. Организовывать подготовку мяса и приготовление полуфабрикатов для сложной кулинарной продукции.</w:t>
      </w:r>
    </w:p>
    <w:p w14:paraId="01F9CD7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674BD30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62EB7EF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7F73EA1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1CE8F61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3036640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31A7D11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0E0DE8F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46AF957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5904C2A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26AB654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1858C62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20B7C2C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44B9287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0E52FA1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051CE9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7D6EC5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1D97DEC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66495FF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27F3560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3D3744F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C5CD6ED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Целью</w:t>
      </w:r>
      <w:r w:rsidRPr="002D3821">
        <w:rPr>
          <w:color w:val="000000" w:themeColor="text1"/>
        </w:rPr>
        <w:t xml:space="preserve">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60AE01DC" w14:textId="77777777" w:rsidR="008534C8" w:rsidRPr="002D3821" w:rsidRDefault="008534C8" w:rsidP="008534C8">
      <w:pPr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Задачи освоения учебной дисциплины:</w:t>
      </w:r>
    </w:p>
    <w:p w14:paraId="0E8A44DE" w14:textId="77777777" w:rsidR="008534C8" w:rsidRPr="002D3821" w:rsidRDefault="008534C8" w:rsidP="008534C8">
      <w:pPr>
        <w:pStyle w:val="afd"/>
        <w:numPr>
          <w:ilvl w:val="0"/>
          <w:numId w:val="6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усвоение основных понятий в области информационного обеспечения профессиональной деятельности;</w:t>
      </w:r>
    </w:p>
    <w:p w14:paraId="6980BA5C" w14:textId="77777777" w:rsidR="008534C8" w:rsidRPr="002D3821" w:rsidRDefault="008534C8" w:rsidP="008534C8">
      <w:pPr>
        <w:pStyle w:val="afd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изучение целей, задач, проблем и перспектив развития информационных технологий;</w:t>
      </w:r>
    </w:p>
    <w:p w14:paraId="0A7A40BB" w14:textId="77777777" w:rsidR="008534C8" w:rsidRPr="002D3821" w:rsidRDefault="008534C8" w:rsidP="008534C8">
      <w:pPr>
        <w:pStyle w:val="afd"/>
        <w:numPr>
          <w:ilvl w:val="0"/>
          <w:numId w:val="6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0F11E93A" w14:textId="77777777" w:rsidR="008534C8" w:rsidRPr="002D3821" w:rsidRDefault="008534C8" w:rsidP="008534C8">
      <w:pPr>
        <w:pStyle w:val="afd"/>
        <w:numPr>
          <w:ilvl w:val="0"/>
          <w:numId w:val="6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изучение состава, функций и возможностей использования специального программного обеспечения;</w:t>
      </w:r>
    </w:p>
    <w:p w14:paraId="3D2D1EC0" w14:textId="77777777" w:rsidR="008534C8" w:rsidRPr="002D3821" w:rsidRDefault="008534C8" w:rsidP="008534C8">
      <w:pPr>
        <w:pStyle w:val="afd"/>
        <w:numPr>
          <w:ilvl w:val="0"/>
          <w:numId w:val="67"/>
        </w:numPr>
        <w:tabs>
          <w:tab w:val="left" w:pos="0"/>
        </w:tabs>
        <w:suppressAutoHyphens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приобретение умений использовать современные компьютерные технологии в профессиональной деятельности.</w:t>
      </w:r>
    </w:p>
    <w:p w14:paraId="07018CF0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Информационные технологии в профессиональной деятельности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618876DA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понятия автоматизированной обработки информации;</w:t>
      </w:r>
    </w:p>
    <w:p w14:paraId="4B4474B8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lastRenderedPageBreak/>
        <w:t>общий состав и структуру персональных электронно-вычислительных машин и вычислительных систем;</w:t>
      </w:r>
    </w:p>
    <w:p w14:paraId="1C3E836C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25449224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14:paraId="52A722A1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70E85320" w14:textId="77777777" w:rsidR="008534C8" w:rsidRPr="002D3821" w:rsidRDefault="008534C8" w:rsidP="008534C8">
      <w:pPr>
        <w:pStyle w:val="210"/>
        <w:numPr>
          <w:ilvl w:val="0"/>
          <w:numId w:val="68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методы и приемы обеспечения информационной безопасности.</w:t>
      </w:r>
    </w:p>
    <w:p w14:paraId="1BC9EE42" w14:textId="77777777" w:rsidR="008534C8" w:rsidRPr="002D3821" w:rsidRDefault="008534C8" w:rsidP="008534C8">
      <w:pPr>
        <w:suppressAutoHyphens/>
        <w:ind w:firstLine="567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Информационные технологии в профессиональной деятельности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2CC628BA" w14:textId="77777777" w:rsidR="008534C8" w:rsidRPr="002D3821" w:rsidRDefault="008534C8" w:rsidP="008534C8">
      <w:pPr>
        <w:pStyle w:val="afd"/>
        <w:numPr>
          <w:ilvl w:val="0"/>
          <w:numId w:val="69"/>
        </w:numPr>
        <w:tabs>
          <w:tab w:val="left" w:pos="8789"/>
        </w:tabs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9153DBD" w14:textId="77777777" w:rsidR="008534C8" w:rsidRPr="002D3821" w:rsidRDefault="008534C8" w:rsidP="008534C8">
      <w:pPr>
        <w:pStyle w:val="afd"/>
        <w:numPr>
          <w:ilvl w:val="0"/>
          <w:numId w:val="69"/>
        </w:numPr>
        <w:tabs>
          <w:tab w:val="left" w:pos="8789"/>
        </w:tabs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14:paraId="4EEE5127" w14:textId="77777777" w:rsidR="008534C8" w:rsidRPr="002D3821" w:rsidRDefault="008534C8" w:rsidP="008534C8">
      <w:pPr>
        <w:pStyle w:val="afd"/>
        <w:numPr>
          <w:ilvl w:val="0"/>
          <w:numId w:val="69"/>
        </w:numPr>
        <w:tabs>
          <w:tab w:val="left" w:pos="8789"/>
        </w:tabs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компьютерные и телекоммуникационные средства.</w:t>
      </w:r>
    </w:p>
    <w:p w14:paraId="27AC28AD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12A130B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Рабочее место специалиста и использование информационных технологий для решения профессиональных задач</w:t>
      </w:r>
    </w:p>
    <w:p w14:paraId="4CD6BB5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Технические средства автоматизированных систем</w:t>
      </w:r>
    </w:p>
    <w:p w14:paraId="64DDD0C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Программное обеспечение профессиональной деятельности</w:t>
      </w:r>
    </w:p>
    <w:p w14:paraId="2C9FF3E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Раздел 2. Информационная система и ее место в профессиональной деятельности </w:t>
      </w:r>
    </w:p>
    <w:p w14:paraId="0F5DD8C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Работа с текстовым редактором WORD</w:t>
      </w:r>
    </w:p>
    <w:p w14:paraId="1E52835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Работа с электронной таблицей EXCEL. Автоматизация калькуляционных расчетов</w:t>
      </w:r>
    </w:p>
    <w:p w14:paraId="5E8679A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Сканирование. Программа Adobe Photoshop</w:t>
      </w:r>
    </w:p>
    <w:p w14:paraId="67F5C09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2.4. Программа распознавания текста Fine Reader</w:t>
      </w:r>
    </w:p>
    <w:p w14:paraId="59EAB1F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2.5. Программа создания презентаций (программа визуализации POWER POINT)</w:t>
      </w:r>
    </w:p>
    <w:p w14:paraId="1BBAC27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2.6. Работа с базами данных</w:t>
      </w:r>
    </w:p>
    <w:p w14:paraId="66C28E9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Раздел 3. Компьютерные сети и их использование в профессиональной деятельности </w:t>
      </w:r>
    </w:p>
    <w:p w14:paraId="50E433E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Глобальная сеть INTERNET.</w:t>
      </w:r>
    </w:p>
    <w:p w14:paraId="5DA72B75" w14:textId="77777777" w:rsidR="008534C8" w:rsidRPr="002D3821" w:rsidRDefault="008534C8" w:rsidP="008534C8">
      <w:pPr>
        <w:rPr>
          <w:color w:val="000000" w:themeColor="text1"/>
        </w:rPr>
      </w:pPr>
    </w:p>
    <w:p w14:paraId="713B16D8" w14:textId="77777777" w:rsidR="008534C8" w:rsidRPr="002D3821" w:rsidRDefault="008534C8" w:rsidP="008534C8">
      <w:pPr>
        <w:ind w:firstLine="851"/>
        <w:rPr>
          <w:color w:val="000000" w:themeColor="text1"/>
        </w:rPr>
      </w:pPr>
    </w:p>
    <w:p w14:paraId="02E85987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26BF49AA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ОП.05 МЕТРОЛОГИЯ И СТАНДАРТИЗАЦИЯ</w:t>
      </w:r>
    </w:p>
    <w:p w14:paraId="1379CC64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42A2C35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792C9E1E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 xml:space="preserve"> Рабочая программа учебной дисциплины «</w:t>
      </w:r>
      <w:r w:rsidRPr="002D3821">
        <w:rPr>
          <w:bCs/>
          <w:color w:val="000000" w:themeColor="text1"/>
        </w:rPr>
        <w:t>Метрология и стандартизация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3FBAE9F9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00AEBFB7" w14:textId="77777777" w:rsidR="008534C8" w:rsidRPr="002D3821" w:rsidRDefault="008534C8" w:rsidP="008534C8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 Учебная дисциплина «</w:t>
      </w:r>
      <w:r w:rsidRPr="002D3821">
        <w:rPr>
          <w:bCs/>
          <w:color w:val="000000" w:themeColor="text1"/>
        </w:rPr>
        <w:t>Метрология и стандартизация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 общепрофессиональным дисциплинам профессионального цикла.</w:t>
      </w:r>
    </w:p>
    <w:p w14:paraId="4AFD832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7A9E624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92D896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2FBEF4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26177AF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DD53F7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28F02A4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093617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10F642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68310E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7D2C3FB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25961CF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0AE2DBF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C1D8C9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54A6577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0C7734D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5432310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248FEA7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4022493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7E5FC47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3B00918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1FDC87F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6A59F6D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185F483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1A62ED2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602FE1D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7F76FD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5A8B2FB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28B1CB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47DDC50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21DC090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11529AC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90859E0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Целью</w:t>
      </w:r>
      <w:r w:rsidRPr="002D3821">
        <w:rPr>
          <w:color w:val="000000" w:themeColor="text1"/>
        </w:rPr>
        <w:t xml:space="preserve"> изучения учебной дисциплины является усвоение теоретических знаний составных элементов деятельности в области стандартизации, метрологии, оценки и подтверждения соответствия, приобретения умений их применять в условиях, моделирующих профессиональную деятельность, а также формирования необходимых компетенций.</w:t>
      </w:r>
    </w:p>
    <w:p w14:paraId="406CA5D7" w14:textId="77777777" w:rsidR="008534C8" w:rsidRPr="002D3821" w:rsidRDefault="008534C8" w:rsidP="008534C8">
      <w:pPr>
        <w:pStyle w:val="afd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b/>
          <w:color w:val="000000" w:themeColor="text1"/>
          <w:sz w:val="24"/>
          <w:szCs w:val="24"/>
        </w:rPr>
        <w:t>Задачи освоения учебной дисциплины:</w:t>
      </w:r>
    </w:p>
    <w:p w14:paraId="2322FD2D" w14:textId="77777777" w:rsidR="008534C8" w:rsidRPr="002D3821" w:rsidRDefault="008534C8" w:rsidP="008534C8">
      <w:pPr>
        <w:pStyle w:val="afd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усвоение основных понятий;</w:t>
      </w:r>
    </w:p>
    <w:p w14:paraId="1057798C" w14:textId="77777777" w:rsidR="008534C8" w:rsidRPr="002D3821" w:rsidRDefault="008534C8" w:rsidP="008534C8">
      <w:pPr>
        <w:pStyle w:val="afd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изучение целей, задач, принципов, объектов, субъектов, средств, методов и правовой базы стандартизации, метрологии, оценки и подтверждения соответствия;</w:t>
      </w:r>
    </w:p>
    <w:p w14:paraId="06DEAD4E" w14:textId="77777777" w:rsidR="008534C8" w:rsidRPr="002D3821" w:rsidRDefault="008534C8" w:rsidP="008534C8">
      <w:pPr>
        <w:pStyle w:val="afd"/>
        <w:numPr>
          <w:ilvl w:val="0"/>
          <w:numId w:val="70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освоение умений работы с нормативными документами; перевода национальных внесистемных единиц в международные системные; проверки правильности оформления сертификатов и деклараций соответствия.</w:t>
      </w:r>
    </w:p>
    <w:p w14:paraId="27AB3AB7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Метрология и стандартизация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6EF84CDA" w14:textId="77777777" w:rsidR="008534C8" w:rsidRPr="002D3821" w:rsidRDefault="008534C8" w:rsidP="008534C8">
      <w:pPr>
        <w:pStyle w:val="210"/>
        <w:numPr>
          <w:ilvl w:val="0"/>
          <w:numId w:val="7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понятия метрологии;</w:t>
      </w:r>
    </w:p>
    <w:p w14:paraId="46A9473F" w14:textId="77777777" w:rsidR="008534C8" w:rsidRPr="002D3821" w:rsidRDefault="008534C8" w:rsidP="008534C8">
      <w:pPr>
        <w:pStyle w:val="210"/>
        <w:numPr>
          <w:ilvl w:val="0"/>
          <w:numId w:val="7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задачи стандартизации, ее экономическую эффективность;</w:t>
      </w:r>
    </w:p>
    <w:p w14:paraId="671F260F" w14:textId="77777777" w:rsidR="008534C8" w:rsidRPr="002D3821" w:rsidRDefault="008534C8" w:rsidP="008534C8">
      <w:pPr>
        <w:pStyle w:val="210"/>
        <w:numPr>
          <w:ilvl w:val="0"/>
          <w:numId w:val="7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формы подтверждения соответствия;</w:t>
      </w:r>
    </w:p>
    <w:p w14:paraId="3103F60D" w14:textId="77777777" w:rsidR="008534C8" w:rsidRPr="002D3821" w:rsidRDefault="008534C8" w:rsidP="008534C8">
      <w:pPr>
        <w:pStyle w:val="210"/>
        <w:numPr>
          <w:ilvl w:val="0"/>
          <w:numId w:val="7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14:paraId="00031A15" w14:textId="77777777" w:rsidR="008534C8" w:rsidRPr="002D3821" w:rsidRDefault="008534C8" w:rsidP="008534C8">
      <w:pPr>
        <w:pStyle w:val="210"/>
        <w:numPr>
          <w:ilvl w:val="0"/>
          <w:numId w:val="71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14:paraId="120C4470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В результате изучения учебной дисциплины «</w:t>
      </w:r>
      <w:r w:rsidRPr="002D3821">
        <w:rPr>
          <w:bCs/>
          <w:color w:val="000000" w:themeColor="text1"/>
        </w:rPr>
        <w:t>Метрология и стандартизация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7BAA47FD" w14:textId="77777777" w:rsidR="008534C8" w:rsidRPr="002D3821" w:rsidRDefault="008534C8" w:rsidP="008534C8">
      <w:pPr>
        <w:pStyle w:val="afd"/>
        <w:numPr>
          <w:ilvl w:val="0"/>
          <w:numId w:val="72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требования нормативных документов к основным видам продукции (услуг) и процессов;</w:t>
      </w:r>
    </w:p>
    <w:p w14:paraId="4E98B1A1" w14:textId="77777777" w:rsidR="008534C8" w:rsidRPr="002D3821" w:rsidRDefault="008534C8" w:rsidP="008534C8">
      <w:pPr>
        <w:pStyle w:val="afd"/>
        <w:numPr>
          <w:ilvl w:val="0"/>
          <w:numId w:val="72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оформлять техническую документацию в соответствии с действующей нормативной базой;</w:t>
      </w:r>
    </w:p>
    <w:p w14:paraId="52E34155" w14:textId="77777777" w:rsidR="008534C8" w:rsidRPr="002D3821" w:rsidRDefault="008534C8" w:rsidP="008534C8">
      <w:pPr>
        <w:pStyle w:val="afd"/>
        <w:numPr>
          <w:ilvl w:val="0"/>
          <w:numId w:val="72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в профессиональной деятельности документацию систем качества;</w:t>
      </w:r>
    </w:p>
    <w:p w14:paraId="734E3D88" w14:textId="77777777" w:rsidR="008534C8" w:rsidRPr="002D3821" w:rsidRDefault="008534C8" w:rsidP="008534C8">
      <w:pPr>
        <w:pStyle w:val="afd"/>
        <w:numPr>
          <w:ilvl w:val="0"/>
          <w:numId w:val="72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14:paraId="1B9B7A94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36BA301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Основы стандартизации</w:t>
      </w:r>
    </w:p>
    <w:p w14:paraId="1FD3E8A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Методологические основы стандартизации и технического регулирования</w:t>
      </w:r>
    </w:p>
    <w:p w14:paraId="1F902F2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Международное и региональное сотрудничество в области стандартизации</w:t>
      </w:r>
    </w:p>
    <w:p w14:paraId="796D834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Принципы и методы стандартизации</w:t>
      </w:r>
    </w:p>
    <w:p w14:paraId="7952C0D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1.4. Средства стандартизации и технического регулирования</w:t>
      </w:r>
    </w:p>
    <w:p w14:paraId="76BBF36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1.5. Системы стандартизации </w:t>
      </w:r>
    </w:p>
    <w:p w14:paraId="2375C2C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1.6. Техническое регулирование</w:t>
      </w:r>
    </w:p>
    <w:p w14:paraId="77BD6E8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Основы метрологии</w:t>
      </w:r>
    </w:p>
    <w:p w14:paraId="394734D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Структурные элементы метрологии</w:t>
      </w:r>
    </w:p>
    <w:p w14:paraId="7BC42F7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Объекты и субъекты метрологии</w:t>
      </w:r>
    </w:p>
    <w:p w14:paraId="305CF97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Средства и методы измерений</w:t>
      </w:r>
    </w:p>
    <w:p w14:paraId="79DBF89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2.4. Основы теории измерений</w:t>
      </w:r>
    </w:p>
    <w:p w14:paraId="06DBA97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2.5. Государственная система обеспечения единства измерений (ГСИ)</w:t>
      </w:r>
    </w:p>
    <w:p w14:paraId="34003B1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Оценка и подтверждение соответствия продукции и услуг</w:t>
      </w:r>
    </w:p>
    <w:p w14:paraId="07E73EB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Оценка и подтверждение соответствия</w:t>
      </w:r>
    </w:p>
    <w:p w14:paraId="4D5EB5A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3.2. Правила проведения сертификации и декларирования продовольственного сырья и пищевых продуктов</w:t>
      </w:r>
    </w:p>
    <w:p w14:paraId="456B64B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Сертификация услуг общественного питания</w:t>
      </w:r>
    </w:p>
    <w:p w14:paraId="440492C8" w14:textId="77777777" w:rsidR="008534C8" w:rsidRPr="002D3821" w:rsidRDefault="008534C8" w:rsidP="008534C8">
      <w:pPr>
        <w:rPr>
          <w:color w:val="000000" w:themeColor="text1"/>
        </w:rPr>
      </w:pPr>
    </w:p>
    <w:p w14:paraId="7E7FE09D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AD8DEB3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ОП.06 ПРАВОВЫЕ ОСНОВЫ ПРОФЕССИОНАЛЬНОЙ ДЕЯТЕЛЬНОСТИ</w:t>
      </w:r>
    </w:p>
    <w:p w14:paraId="3CE42FA7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1904DD1B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6AA31A91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Правовые основы профессиональной деятельности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0E3F0AA4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387E084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 xml:space="preserve">    </w:t>
      </w:r>
      <w:r w:rsidRPr="002D3821">
        <w:rPr>
          <w:color w:val="000000" w:themeColor="text1"/>
          <w:lang w:eastAsia="ar-SA"/>
        </w:rPr>
        <w:tab/>
        <w:t>Учебная дисциплина «</w:t>
      </w:r>
      <w:r w:rsidRPr="002D3821">
        <w:rPr>
          <w:bCs/>
          <w:color w:val="000000" w:themeColor="text1"/>
        </w:rPr>
        <w:t>Правовые основы профессиональной деятельности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2EBCDE81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EB0B75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C7601C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62E4D1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3.Принимать решения в стандартных и нестандартных ситуациях и нести за них ответственность.</w:t>
      </w:r>
    </w:p>
    <w:p w14:paraId="494F33B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E7F78D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B4D063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54F4218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34B819A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5BC158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B93707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124DEEC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52CD291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23AD71E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4FF7870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6603144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1F2D6BE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2C91C97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6FEAFC2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24D82BC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141523D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0A0C330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110DE05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5C654DA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3561529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71AA50E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DEEBD4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3ADF52E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6.2. Планировать выполнение работ исполнителями.</w:t>
      </w:r>
    </w:p>
    <w:p w14:paraId="247B940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33E98D0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21D52FC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0A958E2D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267C1B62" w14:textId="77777777" w:rsidR="008534C8" w:rsidRPr="002D3821" w:rsidRDefault="008534C8" w:rsidP="008534C8">
      <w:pPr>
        <w:tabs>
          <w:tab w:val="left" w:pos="0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Правовые основы профессиональной деятельности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02333993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положения Конституции Российской Федерации;</w:t>
      </w:r>
    </w:p>
    <w:p w14:paraId="02346E02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права и свободы человека и гражданина, механизмы их реализации;</w:t>
      </w:r>
    </w:p>
    <w:p w14:paraId="306CFFA6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понятие правового регулирования в сфере профессиональной деятельности;</w:t>
      </w:r>
    </w:p>
    <w:p w14:paraId="60984144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14:paraId="4C0CA837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организационно-правовые формы юридических лиц;</w:t>
      </w:r>
    </w:p>
    <w:p w14:paraId="1C9E3002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правовое положение субъектов предпринимательской деятельности;</w:t>
      </w:r>
    </w:p>
    <w:p w14:paraId="7BA47106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права и обязанности работников в сфере профессиональной деятельности;</w:t>
      </w:r>
    </w:p>
    <w:p w14:paraId="6E90EB23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порядок заключения трудового договора и основания для его прекращения;</w:t>
      </w:r>
    </w:p>
    <w:p w14:paraId="48999693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роль государственного регулирования в обеспечении занятости населения;</w:t>
      </w:r>
    </w:p>
    <w:p w14:paraId="47325ECB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право социальной защиты граждан;</w:t>
      </w:r>
    </w:p>
    <w:p w14:paraId="726B5FF8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понятие дисциплинарной и материальной ответственности работника;</w:t>
      </w:r>
    </w:p>
    <w:p w14:paraId="1C4D9F36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виды административных правонарушений и административной ответственности;</w:t>
      </w:r>
    </w:p>
    <w:p w14:paraId="68E1A6AB" w14:textId="77777777" w:rsidR="008534C8" w:rsidRPr="002D3821" w:rsidRDefault="008534C8" w:rsidP="008534C8">
      <w:pPr>
        <w:pStyle w:val="210"/>
        <w:numPr>
          <w:ilvl w:val="0"/>
          <w:numId w:val="73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механизм защиты нарушенных прав и судебный порядок разрешения споров.</w:t>
      </w:r>
    </w:p>
    <w:p w14:paraId="33C3D5F9" w14:textId="77777777" w:rsidR="008534C8" w:rsidRPr="002D3821" w:rsidRDefault="008534C8" w:rsidP="008534C8">
      <w:pPr>
        <w:suppressAutoHyphens/>
        <w:ind w:firstLine="851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Правовые основы профессиональной деятельности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7AF481DA" w14:textId="77777777" w:rsidR="008534C8" w:rsidRPr="002D3821" w:rsidRDefault="008534C8" w:rsidP="008534C8">
      <w:pPr>
        <w:pStyle w:val="afd"/>
        <w:numPr>
          <w:ilvl w:val="0"/>
          <w:numId w:val="74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необходимые нормативные правовые акты;</w:t>
      </w:r>
    </w:p>
    <w:p w14:paraId="11268494" w14:textId="77777777" w:rsidR="008534C8" w:rsidRPr="002D3821" w:rsidRDefault="008534C8" w:rsidP="008534C8">
      <w:pPr>
        <w:pStyle w:val="afd"/>
        <w:numPr>
          <w:ilvl w:val="0"/>
          <w:numId w:val="74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14:paraId="0DB8E953" w14:textId="77777777" w:rsidR="008534C8" w:rsidRPr="002D3821" w:rsidRDefault="008534C8" w:rsidP="008534C8">
      <w:pPr>
        <w:pStyle w:val="afd"/>
        <w:numPr>
          <w:ilvl w:val="0"/>
          <w:numId w:val="74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анализировать и оценивать результаты и последствия деятельности (бездействия) с правовой точки зрения;</w:t>
      </w:r>
    </w:p>
    <w:p w14:paraId="09DBDA8A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525B9B4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Правовое регулирование предпринимательской деятельности</w:t>
      </w:r>
    </w:p>
    <w:p w14:paraId="1F5FCC2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Предпринимательское право</w:t>
      </w:r>
    </w:p>
    <w:p w14:paraId="3927CF3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Формы собственности в Российской Федерации</w:t>
      </w:r>
    </w:p>
    <w:p w14:paraId="4744F25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Юридические лица и индивидуальные предприниматели</w:t>
      </w:r>
    </w:p>
    <w:p w14:paraId="3B1164B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Обязательственное право</w:t>
      </w:r>
    </w:p>
    <w:p w14:paraId="2550D4E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Гражданско-правовой договор: общие положения</w:t>
      </w:r>
    </w:p>
    <w:p w14:paraId="2903C23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Отдельные</w:t>
      </w:r>
      <w:r w:rsidRPr="002D3821">
        <w:rPr>
          <w:color w:val="000000" w:themeColor="text1"/>
        </w:rPr>
        <w:tab/>
        <w:t xml:space="preserve"> виды обязательств</w:t>
      </w:r>
      <w:r w:rsidRPr="002D3821">
        <w:rPr>
          <w:color w:val="000000" w:themeColor="text1"/>
        </w:rPr>
        <w:tab/>
      </w:r>
    </w:p>
    <w:p w14:paraId="103F535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Экономические споры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686DC8E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Правовое регулирование трудовых отношений</w:t>
      </w:r>
      <w:r w:rsidRPr="002D3821">
        <w:rPr>
          <w:color w:val="000000" w:themeColor="text1"/>
        </w:rPr>
        <w:tab/>
      </w:r>
    </w:p>
    <w:p w14:paraId="56C1805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Понятие трудового права</w:t>
      </w:r>
      <w:r w:rsidRPr="002D3821">
        <w:rPr>
          <w:color w:val="000000" w:themeColor="text1"/>
        </w:rPr>
        <w:tab/>
      </w:r>
    </w:p>
    <w:p w14:paraId="5865607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3.2. Правовое</w:t>
      </w:r>
      <w:r w:rsidRPr="002D3821">
        <w:rPr>
          <w:color w:val="000000" w:themeColor="text1"/>
        </w:rPr>
        <w:tab/>
        <w:t>регулирование занятости и</w:t>
      </w:r>
      <w:r w:rsidRPr="002D3821">
        <w:rPr>
          <w:color w:val="000000" w:themeColor="text1"/>
        </w:rPr>
        <w:tab/>
        <w:t>трудоустройства</w:t>
      </w:r>
      <w:r w:rsidRPr="002D3821">
        <w:rPr>
          <w:color w:val="000000" w:themeColor="text1"/>
        </w:rPr>
        <w:tab/>
      </w:r>
    </w:p>
    <w:p w14:paraId="4431E34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Заработная плата</w:t>
      </w:r>
      <w:r w:rsidRPr="002D3821">
        <w:rPr>
          <w:color w:val="000000" w:themeColor="text1"/>
        </w:rPr>
        <w:tab/>
      </w:r>
    </w:p>
    <w:p w14:paraId="48E83FC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3.4. Дисциплина труда</w:t>
      </w:r>
      <w:r w:rsidRPr="002D3821">
        <w:rPr>
          <w:color w:val="000000" w:themeColor="text1"/>
        </w:rPr>
        <w:tab/>
      </w:r>
    </w:p>
    <w:p w14:paraId="10E2B4B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3.5. Материальная ответственность</w:t>
      </w:r>
      <w:r w:rsidRPr="002D3821">
        <w:rPr>
          <w:color w:val="000000" w:themeColor="text1"/>
        </w:rPr>
        <w:tab/>
      </w:r>
    </w:p>
    <w:p w14:paraId="643BB60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3.6. Права и обязанности работников в сфере профессиональной деятельности</w:t>
      </w:r>
    </w:p>
    <w:p w14:paraId="61C2494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3.7. Трудовые споры</w:t>
      </w:r>
    </w:p>
    <w:p w14:paraId="7582583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3.8. Социальное обеспечение граждан</w:t>
      </w:r>
    </w:p>
    <w:p w14:paraId="247E7ED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Административные правонарушения и административная ответственность</w:t>
      </w:r>
    </w:p>
    <w:p w14:paraId="23D4973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4.1. Административное право</w:t>
      </w:r>
    </w:p>
    <w:p w14:paraId="2DB9A053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45486259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04F1D424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lastRenderedPageBreak/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4C641A75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ОП.07 ОСНОВЫ ЭКОНОМИКИ, МЕНЕДЖМЕНТА И МАРКЕТИНГА</w:t>
      </w:r>
    </w:p>
    <w:p w14:paraId="3757C8E1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3DC2396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5F21F4B2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Основы экономики, менеджмента и маркетинга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34B5324C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6575B16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Учебная дисциплина «</w:t>
      </w:r>
      <w:r w:rsidRPr="002D3821">
        <w:rPr>
          <w:bCs/>
          <w:color w:val="000000" w:themeColor="text1"/>
        </w:rPr>
        <w:t>Основы экономики, менеджмента и маркетинга</w:t>
      </w:r>
      <w:r w:rsidRPr="002D3821">
        <w:rPr>
          <w:color w:val="000000" w:themeColor="text1"/>
          <w:lang w:eastAsia="ar-SA"/>
        </w:rPr>
        <w:t>»»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004E2DCB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523F6D3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64D676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284471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7A7F61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198240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4A9D97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30845F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F70836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A6EA1B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13F07B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2A185C6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039D187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CBF255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0C07DA8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24579D8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5042084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104437E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2422586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54A6A1C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1798AC1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4.1. Организовывать и проводить приготовление сдобных хлебобулочных изделий и праздничного хлеба.</w:t>
      </w:r>
    </w:p>
    <w:p w14:paraId="570E46D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59C1970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72CCB6D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328F769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44C5CEC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739AAA8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0F8C7E5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1BD6C6B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1992136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1400183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62AE9541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5EA0C830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Основы экономики, менеджмента и маркетинга</w:t>
      </w:r>
      <w:r w:rsidRPr="002D3821">
        <w:rPr>
          <w:color w:val="000000" w:themeColor="text1"/>
          <w:lang w:eastAsia="ar-SA"/>
        </w:rPr>
        <w:t xml:space="preserve">»»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592CB0A7" w14:textId="77777777" w:rsidR="008534C8" w:rsidRPr="002D3821" w:rsidRDefault="008534C8" w:rsidP="008534C8">
      <w:pPr>
        <w:pStyle w:val="210"/>
        <w:ind w:firstLine="0"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положения экономической теории;</w:t>
      </w:r>
    </w:p>
    <w:p w14:paraId="2281E0FE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рыночной экономики;</w:t>
      </w:r>
    </w:p>
    <w:p w14:paraId="6BA14072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современное состояние и перспективы развития отрасли;</w:t>
      </w:r>
    </w:p>
    <w:p w14:paraId="24323CE4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роль и организацию хозяйствующих субъектов в рыночной экономике;</w:t>
      </w:r>
    </w:p>
    <w:p w14:paraId="3656CAD3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механизмы ценообразования на продукцию (услуги);</w:t>
      </w:r>
    </w:p>
    <w:p w14:paraId="3AAFCBE2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механизмы формирования заработной платы;</w:t>
      </w:r>
    </w:p>
    <w:p w14:paraId="052D5EAB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формы оплаты труда;</w:t>
      </w:r>
    </w:p>
    <w:p w14:paraId="38957720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стили управления, виды коммуникации;</w:t>
      </w:r>
    </w:p>
    <w:p w14:paraId="5907D885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делового общения в коллективе;</w:t>
      </w:r>
    </w:p>
    <w:p w14:paraId="1D0A549D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управленческий цикл;</w:t>
      </w:r>
    </w:p>
    <w:p w14:paraId="305CCCE6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особенности менеджмента в области профессиональной деятельности;</w:t>
      </w:r>
    </w:p>
    <w:p w14:paraId="732D606E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14:paraId="2ED943BD" w14:textId="77777777" w:rsidR="008534C8" w:rsidRPr="002D3821" w:rsidRDefault="008534C8" w:rsidP="008534C8">
      <w:pPr>
        <w:pStyle w:val="210"/>
        <w:numPr>
          <w:ilvl w:val="0"/>
          <w:numId w:val="75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формы адаптации производства и сбыта к рыночной ситуации.</w:t>
      </w:r>
    </w:p>
    <w:p w14:paraId="6008732A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В результате изучения учебной дисциплины «</w:t>
      </w:r>
      <w:r w:rsidRPr="002D3821">
        <w:rPr>
          <w:bCs/>
          <w:color w:val="000000" w:themeColor="text1"/>
        </w:rPr>
        <w:t>Основы экономики, менеджмента и маркетинга</w:t>
      </w:r>
      <w:r w:rsidRPr="002D3821">
        <w:rPr>
          <w:color w:val="000000" w:themeColor="text1"/>
          <w:lang w:eastAsia="ar-SA"/>
        </w:rPr>
        <w:t xml:space="preserve">»»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3F36F35E" w14:textId="77777777" w:rsidR="008534C8" w:rsidRPr="002D3821" w:rsidRDefault="008534C8" w:rsidP="008534C8">
      <w:pPr>
        <w:pStyle w:val="afd"/>
        <w:numPr>
          <w:ilvl w:val="0"/>
          <w:numId w:val="76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рассчитывать основные технико-экономические показатели деятельности организации;</w:t>
      </w:r>
    </w:p>
    <w:p w14:paraId="3A232036" w14:textId="77777777" w:rsidR="008534C8" w:rsidRPr="002D3821" w:rsidRDefault="008534C8" w:rsidP="008534C8">
      <w:pPr>
        <w:pStyle w:val="afd"/>
        <w:numPr>
          <w:ilvl w:val="0"/>
          <w:numId w:val="76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в профессиональной деятельности приемы делового и управленческого общения;</w:t>
      </w:r>
    </w:p>
    <w:p w14:paraId="709780E5" w14:textId="77777777" w:rsidR="008534C8" w:rsidRPr="002D3821" w:rsidRDefault="008534C8" w:rsidP="008534C8">
      <w:pPr>
        <w:pStyle w:val="afd"/>
        <w:numPr>
          <w:ilvl w:val="0"/>
          <w:numId w:val="76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анализировать ситуацию на рынке товаров и услуг.</w:t>
      </w:r>
    </w:p>
    <w:p w14:paraId="7F38C3C1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3FBAB8F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1.  Понятие и организация маркетинга. </w:t>
      </w:r>
    </w:p>
    <w:p w14:paraId="79571E0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 Маркетинговая среда фирмы</w:t>
      </w:r>
    </w:p>
    <w:p w14:paraId="1E277F6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 Спрос как объект маркетинга</w:t>
      </w:r>
    </w:p>
    <w:p w14:paraId="6C50821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 Стратегический маркетинг</w:t>
      </w:r>
    </w:p>
    <w:p w14:paraId="679B921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 Товарный маркетинг</w:t>
      </w:r>
    </w:p>
    <w:p w14:paraId="5641096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6. Ценовой маркетинг</w:t>
      </w:r>
    </w:p>
    <w:p w14:paraId="1813587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7. Сбытовой маркетинг </w:t>
      </w:r>
    </w:p>
    <w:p w14:paraId="39368E9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8. Маркетинговые коммуникации </w:t>
      </w:r>
    </w:p>
    <w:p w14:paraId="7D095F9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9. Маркетинговые исследования</w:t>
      </w:r>
    </w:p>
    <w:p w14:paraId="6BA52627" w14:textId="77777777" w:rsidR="008534C8" w:rsidRPr="002D3821" w:rsidRDefault="008534C8" w:rsidP="008534C8">
      <w:pPr>
        <w:rPr>
          <w:color w:val="000000" w:themeColor="text1"/>
        </w:rPr>
      </w:pPr>
    </w:p>
    <w:p w14:paraId="39B5A193" w14:textId="77777777" w:rsidR="008534C8" w:rsidRPr="002D3821" w:rsidRDefault="008534C8" w:rsidP="008534C8">
      <w:pPr>
        <w:rPr>
          <w:color w:val="000000" w:themeColor="text1"/>
        </w:rPr>
      </w:pPr>
    </w:p>
    <w:p w14:paraId="0804648A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2B91B755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ОП.08 ОХРАНА ТРУДА</w:t>
      </w:r>
    </w:p>
    <w:p w14:paraId="1033105F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1207D3D9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lastRenderedPageBreak/>
        <w:t>Область применения программы</w:t>
      </w:r>
    </w:p>
    <w:p w14:paraId="5156DC4F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Охрана труда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0C4EB08C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1D7A946" w14:textId="77777777" w:rsidR="008534C8" w:rsidRPr="002D3821" w:rsidRDefault="008534C8" w:rsidP="008534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Учебная дисциплина «</w:t>
      </w:r>
      <w:r w:rsidRPr="002D3821">
        <w:rPr>
          <w:bCs/>
          <w:color w:val="000000" w:themeColor="text1"/>
        </w:rPr>
        <w:t>Охрана труда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0985C809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6C57C0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D7E40E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8C00E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90C9AC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39AA8E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7F4F3D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1DF35FD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CAFFF8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6EB1B7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4895EE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450A800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3EDDC07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5C2E6D9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7C2F7FE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454A2A9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4950B7E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38ABD29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32BBA5A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63CDEE1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6E3422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6118A3C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09500BE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5EE51AA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4.4. Организовывать и проводить приготовление сложных отделочных полуфабрикатов, использовать их в оформлении.</w:t>
      </w:r>
    </w:p>
    <w:p w14:paraId="163D011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3D5FA99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19F9143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0388609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21EE2A9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48E4C35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0B279ED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0A04EEE7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A4DDD1F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Охрана труда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1828D9DD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системы управления охраной труда в организации;</w:t>
      </w:r>
    </w:p>
    <w:p w14:paraId="723AA077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14:paraId="4E2AE360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обязанности работников в области охраны труда;</w:t>
      </w:r>
    </w:p>
    <w:p w14:paraId="5E61B450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654F441E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14:paraId="2CF511AF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порядок и периодичность инструктирования подчиненных работников (персонала);</w:t>
      </w:r>
    </w:p>
    <w:p w14:paraId="50B437CC" w14:textId="77777777" w:rsidR="008534C8" w:rsidRPr="002D3821" w:rsidRDefault="008534C8" w:rsidP="008534C8">
      <w:pPr>
        <w:pStyle w:val="210"/>
        <w:numPr>
          <w:ilvl w:val="0"/>
          <w:numId w:val="77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порядок хранения и использования средств коллективной и индивидуальной защиты.</w:t>
      </w:r>
    </w:p>
    <w:p w14:paraId="2CCD630E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Охрана труда»</w:t>
      </w:r>
      <w:r w:rsidRPr="002D3821">
        <w:rPr>
          <w:color w:val="000000" w:themeColor="text1"/>
          <w:lang w:eastAsia="ar-SA"/>
        </w:rPr>
        <w:t xml:space="preserve">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5E5DD0AC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14:paraId="501B465A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14:paraId="4166CBCD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участвовать в аттестации рабочих мест по условиям труда, в том числе оценивать условия труда и уровень травмобезопасности;</w:t>
      </w:r>
    </w:p>
    <w:p w14:paraId="1FA560E6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14:paraId="268320D6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разъяснять подчиненным работникам (персоналу) содержание установленных требований охраны труда;</w:t>
      </w:r>
    </w:p>
    <w:p w14:paraId="0F8F7DF3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вырабатывать и контролировать навыки, необходимые для достижения требуемого уровня безопасности труда;</w:t>
      </w:r>
    </w:p>
    <w:p w14:paraId="0EDF7C57" w14:textId="77777777" w:rsidR="008534C8" w:rsidRPr="002D3821" w:rsidRDefault="008534C8" w:rsidP="008534C8">
      <w:pPr>
        <w:pStyle w:val="afd"/>
        <w:numPr>
          <w:ilvl w:val="0"/>
          <w:numId w:val="78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вести документацию установленного образца по охране труда, соблюдать сроки ее заполнения и условия хранения.</w:t>
      </w:r>
    </w:p>
    <w:p w14:paraId="2EB1DDC3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7895589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Охрана труда</w:t>
      </w:r>
    </w:p>
    <w:p w14:paraId="1475193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Правовые и нормативные основы безопасности труда</w:t>
      </w:r>
    </w:p>
    <w:p w14:paraId="6B54090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Организационные основы безопасности труда.</w:t>
      </w:r>
    </w:p>
    <w:p w14:paraId="11EBFD8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Производственный травматизм и профессиональные заболевания</w:t>
      </w:r>
    </w:p>
    <w:p w14:paraId="256B158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 Защита работников от вредных и опасных производственных факторов.</w:t>
      </w:r>
    </w:p>
    <w:p w14:paraId="1825362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Основы энергосбережения</w:t>
      </w:r>
    </w:p>
    <w:p w14:paraId="669A6D4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Энергия и ее роль в жизни общества. Энергосберегающая политика в Российской Федерации</w:t>
      </w:r>
    </w:p>
    <w:p w14:paraId="4D5EF5B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Основные виды и способы получения, преобразования, использования энергии</w:t>
      </w:r>
    </w:p>
    <w:p w14:paraId="4F062F4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lastRenderedPageBreak/>
        <w:t>Тема 2.3. Торгово-технологическое оборудование, обеспечивающее выработку, преобразование, использование энергии</w:t>
      </w:r>
    </w:p>
    <w:p w14:paraId="3B51561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2.4. Энергосбережение – основа функционирования и развития современной экономики</w:t>
      </w:r>
    </w:p>
    <w:p w14:paraId="3A5FB3C0" w14:textId="77777777" w:rsidR="008534C8" w:rsidRPr="002D3821" w:rsidRDefault="008534C8" w:rsidP="008534C8">
      <w:pPr>
        <w:rPr>
          <w:color w:val="000000" w:themeColor="text1"/>
        </w:rPr>
      </w:pPr>
    </w:p>
    <w:p w14:paraId="047FA3F8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2FC2250E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46145A42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ОП.09 БЕЗОПАСНОСТЬ ЖИЗНЕДЕЯТЕЛЬНОСТИ</w:t>
      </w:r>
    </w:p>
    <w:p w14:paraId="15D77D75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06F49F10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7186ED12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Безопасность жизнедеятельности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6041B796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542CCCA2" w14:textId="77777777" w:rsidR="008534C8" w:rsidRPr="002D3821" w:rsidRDefault="008534C8" w:rsidP="008534C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Учебная дисциплина «</w:t>
      </w:r>
      <w:r w:rsidRPr="002D3821">
        <w:rPr>
          <w:bCs/>
          <w:color w:val="000000" w:themeColor="text1"/>
        </w:rPr>
        <w:t>Безопасность жизнедеятельности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цикла.</w:t>
      </w:r>
    </w:p>
    <w:p w14:paraId="55B34635" w14:textId="77777777" w:rsidR="008534C8" w:rsidRPr="002D3821" w:rsidRDefault="008534C8" w:rsidP="008534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426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</w:t>
      </w:r>
      <w:r w:rsidRPr="002D3821">
        <w:rPr>
          <w:color w:val="000000" w:themeColor="text1"/>
          <w:lang w:eastAsia="ar-SA"/>
        </w:rPr>
        <w:tab/>
        <w:t xml:space="preserve">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5999338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55B68F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D67CC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57EEA1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0E6522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4EE9D8E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C32641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3436A83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FE0022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FBF402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270DC60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5673DA6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58EA10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3BC4237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6E91869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5FE51A1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73267F8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26F841F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1D06FFB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14:paraId="308BD8C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000936D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7C88E3E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2A9C68B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4D6B155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201DAB8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D4A317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12593AE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0435E6D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22E4C88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3DEDAC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61FB9839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C0BB460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Безопасность жизнедеятельности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38138F68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61715C06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54E44AD0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основы военной службы и обороны государства;</w:t>
      </w:r>
    </w:p>
    <w:p w14:paraId="5516F856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14:paraId="6D41CEDC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меры пожарной безопасности и правила безопасного поведения при пожарах;</w:t>
      </w:r>
    </w:p>
    <w:p w14:paraId="10A9C30A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5BAC0683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7182AC0C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3D0F4E1B" w14:textId="77777777" w:rsidR="008534C8" w:rsidRPr="002D3821" w:rsidRDefault="008534C8" w:rsidP="008534C8">
      <w:pPr>
        <w:pStyle w:val="210"/>
        <w:numPr>
          <w:ilvl w:val="0"/>
          <w:numId w:val="79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порядок и правила оказания первой помощи пострадавшим.</w:t>
      </w:r>
    </w:p>
    <w:p w14:paraId="0F34447E" w14:textId="77777777" w:rsidR="008534C8" w:rsidRPr="002D3821" w:rsidRDefault="008534C8" w:rsidP="008534C8">
      <w:pPr>
        <w:suppressAutoHyphens/>
        <w:ind w:firstLine="851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В результате изучения учебной дисциплины «</w:t>
      </w:r>
      <w:r w:rsidRPr="002D3821">
        <w:rPr>
          <w:bCs/>
          <w:color w:val="000000" w:themeColor="text1"/>
        </w:rPr>
        <w:t>Безопасность жизнедеятельности»</w:t>
      </w:r>
      <w:r w:rsidRPr="002D3821">
        <w:rPr>
          <w:color w:val="000000" w:themeColor="text1"/>
          <w:lang w:eastAsia="ar-SA"/>
        </w:rPr>
        <w:t xml:space="preserve">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633451B7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692FBF4E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7CB0DC4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использовать средства индивидуальной и коллективной защиты от оружия массового поражения;</w:t>
      </w:r>
    </w:p>
    <w:p w14:paraId="73DC10C3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первичные средства пожаротушения;</w:t>
      </w:r>
    </w:p>
    <w:p w14:paraId="5C7BECA5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19324DAF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39DB00F3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1C043F8" w14:textId="77777777" w:rsidR="008534C8" w:rsidRPr="002D3821" w:rsidRDefault="008534C8" w:rsidP="008534C8">
      <w:pPr>
        <w:pStyle w:val="afd"/>
        <w:numPr>
          <w:ilvl w:val="0"/>
          <w:numId w:val="80"/>
        </w:numPr>
        <w:tabs>
          <w:tab w:val="left" w:pos="8789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оказывать первую помощь пострадавшим.</w:t>
      </w:r>
    </w:p>
    <w:p w14:paraId="67FC44D4" w14:textId="77777777" w:rsidR="008534C8" w:rsidRPr="002D3821" w:rsidRDefault="008534C8" w:rsidP="008534C8">
      <w:pPr>
        <w:suppressAutoHyphens/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53E95AA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Безопасность и защита человека в опасных и чрезвычайных ситуациях мирного и военного времени</w:t>
      </w:r>
    </w:p>
    <w:p w14:paraId="3A475FC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 Чрезвычайные ситуации различного характера</w:t>
      </w:r>
    </w:p>
    <w:p w14:paraId="5F324E7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 Организация защиты населения от чрезвычайных ситуаций мирного и военного времени</w:t>
      </w:r>
    </w:p>
    <w:p w14:paraId="27F886F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 Основы военной службы</w:t>
      </w:r>
    </w:p>
    <w:p w14:paraId="045E8ED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 Основы обороны государства</w:t>
      </w:r>
    </w:p>
    <w:p w14:paraId="3A9BAC0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2.2 Правовые основы военной службы. </w:t>
      </w:r>
    </w:p>
    <w:p w14:paraId="01231FB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 Воинская обязанность и ее структура</w:t>
      </w:r>
    </w:p>
    <w:p w14:paraId="3B83CE6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 Военно-патриотическое воспитание</w:t>
      </w:r>
    </w:p>
    <w:p w14:paraId="4A91032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Основы медицинских знаний</w:t>
      </w:r>
    </w:p>
    <w:p w14:paraId="3831EE8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 Правила оказания первой медицинской помощи</w:t>
      </w:r>
    </w:p>
    <w:p w14:paraId="6E981C83" w14:textId="77777777" w:rsidR="008534C8" w:rsidRPr="002D3821" w:rsidRDefault="008534C8" w:rsidP="008534C8">
      <w:pPr>
        <w:rPr>
          <w:color w:val="000000" w:themeColor="text1"/>
        </w:rPr>
      </w:pPr>
    </w:p>
    <w:p w14:paraId="5C8AB045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4F992972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ОП.10 ТЕХНИЧЕСКОЕ ОСНАЩЕНИЕ ПРЕДПРИЯТИЙ ОБЩЕСТВЕННОГО ПИТАНИЯ</w:t>
      </w:r>
    </w:p>
    <w:p w14:paraId="41D7E736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12CDD29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7D13D73E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Техническое оснащение предприятий общественного питания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7D356C2B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 ППССЗ: </w:t>
      </w:r>
    </w:p>
    <w:p w14:paraId="05839733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567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Учебная дисциплина «</w:t>
      </w:r>
      <w:r w:rsidRPr="002D3821">
        <w:rPr>
          <w:bCs/>
          <w:color w:val="000000" w:themeColor="text1"/>
        </w:rPr>
        <w:t>Техническое оснащение предприятий общественного питания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 и является вариативной.</w:t>
      </w:r>
    </w:p>
    <w:p w14:paraId="244C3075" w14:textId="77777777" w:rsidR="008534C8" w:rsidRPr="002D3821" w:rsidRDefault="008534C8" w:rsidP="008534C8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567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9EBC3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4B5456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9335BB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252BEF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B75061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13784E1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0958CB1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2E74A33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BA6A8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5398854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1D3E2EF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1.2. Организовывать подготовку рыбы и приготовление полуфабрикатов для сложной кулинарной продукции.</w:t>
      </w:r>
    </w:p>
    <w:p w14:paraId="759D883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377F537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2AB1B99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7F29F35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0769BC8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7E736CF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2D28810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05EB751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34F8A58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41F2737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0D44BD7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2125C6F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414EBCC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04AE2B3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28BBB00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435D8D8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770A833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6958269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75CDAB2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6E2BBC66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1EE78EF7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Техническое оснащение предприятий общественного питания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34646196" w14:textId="77777777" w:rsidR="008534C8" w:rsidRPr="002D3821" w:rsidRDefault="008534C8" w:rsidP="008534C8">
      <w:pPr>
        <w:pStyle w:val="210"/>
        <w:numPr>
          <w:ilvl w:val="0"/>
          <w:numId w:val="24"/>
        </w:numPr>
        <w:ind w:left="567" w:hanging="425"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достижения научно- технического прогресса в общественном питании,</w:t>
      </w:r>
    </w:p>
    <w:p w14:paraId="0A0098C1" w14:textId="77777777" w:rsidR="008534C8" w:rsidRPr="002D3821" w:rsidRDefault="008534C8" w:rsidP="008534C8">
      <w:pPr>
        <w:pStyle w:val="210"/>
        <w:numPr>
          <w:ilvl w:val="0"/>
          <w:numId w:val="24"/>
        </w:numPr>
        <w:ind w:left="567" w:hanging="425"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классификацию, виды, назначение, устройство основных узлов,</w:t>
      </w:r>
    </w:p>
    <w:p w14:paraId="53F0CEBF" w14:textId="77777777" w:rsidR="008534C8" w:rsidRPr="002D3821" w:rsidRDefault="008534C8" w:rsidP="008534C8">
      <w:pPr>
        <w:pStyle w:val="210"/>
        <w:numPr>
          <w:ilvl w:val="0"/>
          <w:numId w:val="24"/>
        </w:numPr>
        <w:ind w:left="567" w:hanging="425"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 действия, правила безопасной эксплуатации торгово-технологического оборудования;</w:t>
      </w:r>
    </w:p>
    <w:p w14:paraId="58385CC9" w14:textId="77777777" w:rsidR="008534C8" w:rsidRPr="002D3821" w:rsidRDefault="008534C8" w:rsidP="008534C8">
      <w:pPr>
        <w:pStyle w:val="210"/>
        <w:numPr>
          <w:ilvl w:val="0"/>
          <w:numId w:val="24"/>
        </w:numPr>
        <w:ind w:left="567" w:hanging="425"/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принципы подбора современного оборудования.</w:t>
      </w:r>
    </w:p>
    <w:p w14:paraId="054C7E57" w14:textId="77777777" w:rsidR="008534C8" w:rsidRPr="002D3821" w:rsidRDefault="008534C8" w:rsidP="008534C8">
      <w:pPr>
        <w:tabs>
          <w:tab w:val="left" w:pos="8789"/>
        </w:tabs>
        <w:suppressAutoHyphens/>
        <w:ind w:left="567" w:hanging="425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В результате изучения учебной дисциплины «</w:t>
      </w:r>
      <w:r w:rsidRPr="002D3821">
        <w:rPr>
          <w:bCs/>
          <w:color w:val="000000" w:themeColor="text1"/>
        </w:rPr>
        <w:t>Техническое оснащение предприятий общественного питания»</w:t>
      </w:r>
      <w:r w:rsidRPr="002D3821">
        <w:rPr>
          <w:color w:val="000000" w:themeColor="text1"/>
          <w:lang w:eastAsia="ar-SA"/>
        </w:rPr>
        <w:t xml:space="preserve">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6297719F" w14:textId="77777777" w:rsidR="008534C8" w:rsidRPr="002D3821" w:rsidRDefault="008534C8" w:rsidP="008534C8">
      <w:pPr>
        <w:pStyle w:val="af1"/>
        <w:numPr>
          <w:ilvl w:val="0"/>
          <w:numId w:val="23"/>
        </w:numPr>
        <w:spacing w:before="0" w:beforeAutospacing="0" w:after="0" w:afterAutospacing="0"/>
        <w:ind w:left="567" w:hanging="425"/>
        <w:rPr>
          <w:color w:val="000000" w:themeColor="text1"/>
        </w:rPr>
      </w:pPr>
      <w:r w:rsidRPr="002D3821">
        <w:rPr>
          <w:color w:val="000000" w:themeColor="text1"/>
        </w:rPr>
        <w:t>обеспечивать рациональный подбор и правильную эксплуатацию технологического оборудования;</w:t>
      </w:r>
    </w:p>
    <w:p w14:paraId="66EECC6E" w14:textId="77777777" w:rsidR="008534C8" w:rsidRPr="002D3821" w:rsidRDefault="008534C8" w:rsidP="008534C8">
      <w:pPr>
        <w:pStyle w:val="af1"/>
        <w:numPr>
          <w:ilvl w:val="0"/>
          <w:numId w:val="23"/>
        </w:numPr>
        <w:ind w:left="567" w:hanging="425"/>
        <w:rPr>
          <w:color w:val="000000" w:themeColor="text1"/>
        </w:rPr>
      </w:pPr>
      <w:r w:rsidRPr="002D3821">
        <w:rPr>
          <w:color w:val="000000" w:themeColor="text1"/>
        </w:rPr>
        <w:t>обслуживать основное технологическое оборудование и производственный инвентарь кулинарного и кондитерского производства</w:t>
      </w:r>
    </w:p>
    <w:p w14:paraId="722598D6" w14:textId="77777777" w:rsidR="008534C8" w:rsidRPr="002D3821" w:rsidRDefault="008534C8" w:rsidP="008534C8">
      <w:pPr>
        <w:pStyle w:val="af1"/>
        <w:numPr>
          <w:ilvl w:val="0"/>
          <w:numId w:val="23"/>
        </w:numPr>
        <w:spacing w:before="0" w:beforeAutospacing="0" w:after="0" w:afterAutospacing="0"/>
        <w:ind w:left="567" w:hanging="425"/>
        <w:contextualSpacing/>
        <w:rPr>
          <w:color w:val="000000" w:themeColor="text1"/>
        </w:rPr>
      </w:pPr>
      <w:r w:rsidRPr="002D3821">
        <w:rPr>
          <w:color w:val="000000" w:themeColor="text1"/>
        </w:rPr>
        <w:t>производить мелкий ремонт основного технологического оборудования кулинарного и кондитерского производства</w:t>
      </w:r>
      <w:r w:rsidRPr="002D3821">
        <w:rPr>
          <w:color w:val="000000" w:themeColor="text1"/>
          <w:lang w:eastAsia="ar-SA"/>
        </w:rPr>
        <w:t>.</w:t>
      </w:r>
    </w:p>
    <w:p w14:paraId="276533C4" w14:textId="77777777" w:rsidR="008534C8" w:rsidRPr="002D3821" w:rsidRDefault="008534C8" w:rsidP="008534C8">
      <w:pPr>
        <w:suppressAutoHyphens/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707FC0F0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Раздел 1. Общие сведения о структуре машин и механизмов</w:t>
      </w:r>
    </w:p>
    <w:p w14:paraId="7019B61D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1.1 Детали машин</w:t>
      </w:r>
    </w:p>
    <w:p w14:paraId="256C6B5A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1.2 Детали передач</w:t>
      </w:r>
    </w:p>
    <w:p w14:paraId="4B5F1610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1.3 Электроустановки</w:t>
      </w:r>
    </w:p>
    <w:p w14:paraId="19DE50C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 Механическое оборудование</w:t>
      </w:r>
    </w:p>
    <w:p w14:paraId="00CD005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lastRenderedPageBreak/>
        <w:t>Тема 2.1 Классификация механического оборудования</w:t>
      </w:r>
    </w:p>
    <w:p w14:paraId="5393BA1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 2 Универсальные приводы общего и специального назначения</w:t>
      </w:r>
    </w:p>
    <w:p w14:paraId="6557CB9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 Машины для обработки овощей</w:t>
      </w:r>
    </w:p>
    <w:p w14:paraId="7429679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 Машины и механизмы для нарезки и протирания овощей</w:t>
      </w:r>
    </w:p>
    <w:p w14:paraId="73781DF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2.5. Машины и механизмы для обработки мяса и рыбы</w:t>
      </w:r>
    </w:p>
    <w:p w14:paraId="62226E5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2.6. Машины и механизмы для обработки муки.</w:t>
      </w:r>
    </w:p>
    <w:p w14:paraId="5DF0B35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2.7. Машины, приготовления и раскатки теста.</w:t>
      </w:r>
    </w:p>
    <w:p w14:paraId="761CC40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2.8 Взбивальные машины и механизмы</w:t>
      </w:r>
    </w:p>
    <w:p w14:paraId="48984B6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2.9 Машины для нарезки хлеба и гастрономических продуктов.</w:t>
      </w:r>
    </w:p>
    <w:p w14:paraId="1592988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2.10 Подъемно- транспортное оборудование</w:t>
      </w:r>
    </w:p>
    <w:p w14:paraId="33F307A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2.11 Весоизмерительное оборудование.</w:t>
      </w:r>
    </w:p>
    <w:p w14:paraId="0D7A695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2.12. Контрольно- кассовые машины, значение и классификация.</w:t>
      </w:r>
    </w:p>
    <w:p w14:paraId="2C28F5B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Тепловое оборудование</w:t>
      </w:r>
    </w:p>
    <w:p w14:paraId="3A68558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Основы теплотехники</w:t>
      </w:r>
    </w:p>
    <w:p w14:paraId="4FA5541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 Теплогенерирующие устройства</w:t>
      </w:r>
    </w:p>
    <w:p w14:paraId="1498A7F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Общие сведения о тепловом оборудовании</w:t>
      </w:r>
    </w:p>
    <w:p w14:paraId="3F716B6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3.4. Варочное оборудование</w:t>
      </w:r>
    </w:p>
    <w:p w14:paraId="7D31333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3.5. Жарочно- пекарское оборудование</w:t>
      </w:r>
    </w:p>
    <w:p w14:paraId="6387A48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3.6. Электрофритюрницы</w:t>
      </w:r>
    </w:p>
    <w:p w14:paraId="65C04C3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3.7. Жарочные и пекарские шкафы.</w:t>
      </w:r>
    </w:p>
    <w:p w14:paraId="1D391DD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3.8 Универсальное оборудование</w:t>
      </w:r>
    </w:p>
    <w:p w14:paraId="333AB9F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3.9. Специализированные аппараты.</w:t>
      </w:r>
    </w:p>
    <w:p w14:paraId="6EFD120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3.10 Многофункциональное оборудование, тепловые линии.</w:t>
      </w:r>
    </w:p>
    <w:p w14:paraId="7DAA1D9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3.11 Многофункциональное оборудование: пароконвектомат</w:t>
      </w:r>
    </w:p>
    <w:p w14:paraId="023F065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3.12 Водогрейное оборудование.</w:t>
      </w:r>
    </w:p>
    <w:p w14:paraId="46E356F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3.13 Оборудование для раздачи пищи.</w:t>
      </w:r>
    </w:p>
    <w:p w14:paraId="1A8C9C1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 Холодильное оборудование</w:t>
      </w:r>
    </w:p>
    <w:p w14:paraId="1F4C5AE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4.1Основы холодильной техники.</w:t>
      </w:r>
    </w:p>
    <w:p w14:paraId="4F48D74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4.2. Холодильные машины</w:t>
      </w:r>
    </w:p>
    <w:p w14:paraId="38781DA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4.3. Торгово-технологическое холодильное оборудование.</w:t>
      </w:r>
    </w:p>
    <w:p w14:paraId="73158AF8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1C813200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2367DEAD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62D660EC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ОП.11 ОРГАНИЗАЦИЯ ОБСЛУЖИВАНИЯ</w:t>
      </w:r>
    </w:p>
    <w:p w14:paraId="555121EA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248EE23B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1889AB35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Организация обслуживания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7479C573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7E98CBA1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</w:t>
      </w:r>
      <w:r w:rsidRPr="002D3821">
        <w:rPr>
          <w:bCs/>
          <w:color w:val="000000" w:themeColor="text1"/>
        </w:rPr>
        <w:t>Организация обслуживания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 и является вариативной.</w:t>
      </w:r>
    </w:p>
    <w:p w14:paraId="46C8CD4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0773AD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919FA9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B03A1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47B080A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943944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109B4D7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30F6BAF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0470A56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860EF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1F852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0E7DEFE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1068D9B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2174294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00614C3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2FB47F6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3A88E54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30D04F2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427A3349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650E4B5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706E127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49C642D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14:paraId="55FFA24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4B00512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6636588D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4DEFFE13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0AF30B7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290C025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4CC388B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0460DA0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1298261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71F91B83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7CA15969" w14:textId="77777777" w:rsidR="008534C8" w:rsidRPr="002D3821" w:rsidRDefault="008534C8" w:rsidP="008534C8">
      <w:pPr>
        <w:pStyle w:val="Standard"/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b/>
          <w:bCs/>
          <w:color w:val="000000" w:themeColor="text1"/>
          <w:lang w:val="ru-RU"/>
        </w:rPr>
        <w:tab/>
        <w:t xml:space="preserve">Целью </w:t>
      </w:r>
      <w:r w:rsidRPr="002D3821">
        <w:rPr>
          <w:rFonts w:cs="Times New Roman"/>
          <w:color w:val="000000" w:themeColor="text1"/>
          <w:lang w:val="ru-RU"/>
        </w:rPr>
        <w:t>изучения учебной дисциплины является усвоение теоретических знаний в</w:t>
      </w:r>
    </w:p>
    <w:p w14:paraId="54F015D7" w14:textId="77777777" w:rsidR="008534C8" w:rsidRPr="002D3821" w:rsidRDefault="008534C8" w:rsidP="008534C8">
      <w:pPr>
        <w:pStyle w:val="Standard"/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области организации обслуживание, приобретение умений применять их в условиях, моделирующих профессиональную деятельность в предприятиях общественного питания различных организационно-правовых форм, типов и классов с учетом передового отечественного и зарубежного опыта, а также формирование необходимых технику-технологу компетенции</w:t>
      </w:r>
    </w:p>
    <w:p w14:paraId="1982CD52" w14:textId="77777777" w:rsidR="008534C8" w:rsidRPr="002D3821" w:rsidRDefault="008534C8" w:rsidP="008534C8">
      <w:pPr>
        <w:pStyle w:val="Standard"/>
        <w:jc w:val="both"/>
        <w:rPr>
          <w:rFonts w:cs="Times New Roman"/>
          <w:b/>
          <w:bCs/>
          <w:color w:val="000000" w:themeColor="text1"/>
          <w:lang w:val="ru-RU"/>
        </w:rPr>
      </w:pPr>
      <w:r w:rsidRPr="002D3821">
        <w:rPr>
          <w:rFonts w:cs="Times New Roman"/>
          <w:b/>
          <w:bCs/>
          <w:color w:val="000000" w:themeColor="text1"/>
          <w:lang w:val="ru-RU"/>
        </w:rPr>
        <w:lastRenderedPageBreak/>
        <w:t>Задачи освоения учебной дисциплины:</w:t>
      </w:r>
    </w:p>
    <w:p w14:paraId="4A0B9210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основные понятия, термины и определения в области организации обслуживания;</w:t>
      </w:r>
    </w:p>
    <w:p w14:paraId="38EF5065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современные технологии обслуживания;</w:t>
      </w:r>
    </w:p>
    <w:p w14:paraId="4FEC11B3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порядок предоставление услуг в организациях общественного питания;</w:t>
      </w:r>
    </w:p>
    <w:p w14:paraId="2E6FE628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формы, методы и средства обслуживания потребителей;</w:t>
      </w:r>
    </w:p>
    <w:p w14:paraId="15DD561D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выбор, оформление и использование необходимых информационных ресурсов;</w:t>
      </w:r>
    </w:p>
    <w:p w14:paraId="673D583F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особенности обслуживания гостей на высшем уровне;</w:t>
      </w:r>
    </w:p>
    <w:p w14:paraId="376F4E31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 xml:space="preserve">современные европейские стандарты и технологии обслуживания в службе </w:t>
      </w:r>
      <w:r w:rsidRPr="002D3821">
        <w:rPr>
          <w:rFonts w:cs="Times New Roman"/>
          <w:color w:val="000000" w:themeColor="text1"/>
          <w:lang w:val="en-US"/>
        </w:rPr>
        <w:t>ROOM</w:t>
      </w:r>
      <w:r w:rsidRPr="002D3821">
        <w:rPr>
          <w:rFonts w:cs="Times New Roman"/>
          <w:color w:val="000000" w:themeColor="text1"/>
          <w:lang w:val="ru-RU"/>
        </w:rPr>
        <w:t>-</w:t>
      </w:r>
    </w:p>
    <w:p w14:paraId="44177775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en-US"/>
        </w:rPr>
        <w:t>SERVICE</w:t>
      </w:r>
      <w:r w:rsidRPr="002D3821">
        <w:rPr>
          <w:rFonts w:cs="Times New Roman"/>
          <w:color w:val="000000" w:themeColor="text1"/>
          <w:lang w:val="ru-RU"/>
        </w:rPr>
        <w:t>;</w:t>
      </w:r>
    </w:p>
    <w:p w14:paraId="534E8C2F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особенности обслуживания иностранных туристов;</w:t>
      </w:r>
    </w:p>
    <w:p w14:paraId="0764C843" w14:textId="77777777" w:rsidR="008534C8" w:rsidRPr="002D3821" w:rsidRDefault="008534C8" w:rsidP="008534C8">
      <w:pPr>
        <w:pStyle w:val="Standard"/>
        <w:numPr>
          <w:ilvl w:val="0"/>
          <w:numId w:val="81"/>
        </w:num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2D3821">
        <w:rPr>
          <w:rFonts w:cs="Times New Roman"/>
          <w:color w:val="000000" w:themeColor="text1"/>
          <w:lang w:val="ru-RU"/>
        </w:rPr>
        <w:t>требования к обслуживающему персоналу.</w:t>
      </w:r>
    </w:p>
    <w:p w14:paraId="40635602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Организация обслуживания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3DE74FE3" w14:textId="77777777" w:rsidR="008534C8" w:rsidRPr="002D3821" w:rsidRDefault="008534C8" w:rsidP="008534C8">
      <w:pPr>
        <w:pStyle w:val="210"/>
        <w:numPr>
          <w:ilvl w:val="0"/>
          <w:numId w:val="82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цели, задачи, средства, методы и формы обслуживания; классификацию услуг</w:t>
      </w:r>
    </w:p>
    <w:p w14:paraId="6DF0840A" w14:textId="77777777" w:rsidR="008534C8" w:rsidRPr="002D3821" w:rsidRDefault="008534C8" w:rsidP="008534C8">
      <w:pPr>
        <w:pStyle w:val="210"/>
        <w:numPr>
          <w:ilvl w:val="0"/>
          <w:numId w:val="82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общественного питания;</w:t>
      </w:r>
    </w:p>
    <w:p w14:paraId="3F0665E6" w14:textId="77777777" w:rsidR="008534C8" w:rsidRPr="002D3821" w:rsidRDefault="008534C8" w:rsidP="008534C8">
      <w:pPr>
        <w:pStyle w:val="210"/>
        <w:numPr>
          <w:ilvl w:val="0"/>
          <w:numId w:val="82"/>
        </w:numPr>
        <w:jc w:val="both"/>
        <w:rPr>
          <w:b w:val="0"/>
          <w:color w:val="000000" w:themeColor="text1"/>
          <w:sz w:val="24"/>
          <w:szCs w:val="24"/>
        </w:rPr>
      </w:pPr>
      <w:r w:rsidRPr="002D3821">
        <w:rPr>
          <w:b w:val="0"/>
          <w:color w:val="000000" w:themeColor="text1"/>
          <w:sz w:val="24"/>
          <w:szCs w:val="24"/>
        </w:rPr>
        <w:t>этапы процесса обслуживания.</w:t>
      </w:r>
    </w:p>
    <w:p w14:paraId="7380028A" w14:textId="77777777" w:rsidR="008534C8" w:rsidRPr="002D3821" w:rsidRDefault="008534C8" w:rsidP="008534C8">
      <w:pPr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В результате изучения учебной дисциплины «</w:t>
      </w:r>
      <w:r w:rsidRPr="002D3821">
        <w:rPr>
          <w:bCs/>
          <w:color w:val="000000" w:themeColor="text1"/>
        </w:rPr>
        <w:t>Организация обслуживания»</w:t>
      </w:r>
      <w:r w:rsidRPr="002D3821">
        <w:rPr>
          <w:color w:val="000000" w:themeColor="text1"/>
          <w:lang w:eastAsia="ar-SA"/>
        </w:rPr>
        <w:t xml:space="preserve">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10EE6E1C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организовывать, осуществлять и контролировать процесс подготовки и обслуживания;</w:t>
      </w:r>
    </w:p>
    <w:p w14:paraId="2602D2F5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14:paraId="5563CFFA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выполнять различные виды сервировки и оформление столов;</w:t>
      </w:r>
    </w:p>
    <w:p w14:paraId="712E94E4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владеть техникой обслуживания потребителей в организациях общественного питания с учетом правил и норм международного сервиса, современных технологий, форм и методов обслуживания; приемов сбора использованной посуды и приборов;</w:t>
      </w:r>
    </w:p>
    <w:p w14:paraId="2312DE53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осуществлять расчет с посетителями;</w:t>
      </w:r>
    </w:p>
    <w:p w14:paraId="25E7D46B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регулировать конфликтные ситуации в торговом зале ресторана или бара;</w:t>
      </w:r>
    </w:p>
    <w:p w14:paraId="49CCE489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определять численность работников, занятых обслуживанием, в соответствии с заказом и установленными требованиями;</w:t>
      </w:r>
    </w:p>
    <w:p w14:paraId="5468498A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выбирать, оформлять и использовать информационные ресурсы, необходимые для обеспечения процесса обслуживания и повышения эффективности предлагаемых услуг предприятий питания гостиницы;</w:t>
      </w:r>
    </w:p>
    <w:p w14:paraId="3FDA10F2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составлять и оформлять меню, карты вин и коктейлей, осуществлять консультирование</w:t>
      </w:r>
    </w:p>
    <w:p w14:paraId="2BC8D747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потребителей;</w:t>
      </w:r>
    </w:p>
    <w:p w14:paraId="52F77D95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осуществлять обслуживание различных видов банкетов и приемов, торжественных</w:t>
      </w:r>
    </w:p>
    <w:p w14:paraId="7B999F35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мероприятий;</w:t>
      </w:r>
    </w:p>
    <w:p w14:paraId="4F7DAB8A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оказывать услуги с учетом запросов разных категорий потребителей;</w:t>
      </w:r>
    </w:p>
    <w:p w14:paraId="232AAD91" w14:textId="77777777" w:rsidR="008534C8" w:rsidRPr="002D3821" w:rsidRDefault="008534C8" w:rsidP="008534C8">
      <w:pPr>
        <w:pStyle w:val="Standard"/>
        <w:numPr>
          <w:ilvl w:val="0"/>
          <w:numId w:val="83"/>
        </w:numPr>
        <w:tabs>
          <w:tab w:val="left" w:pos="1005"/>
        </w:tabs>
        <w:jc w:val="both"/>
        <w:rPr>
          <w:rFonts w:cs="Times New Roman"/>
          <w:color w:val="000000" w:themeColor="text1"/>
          <w:lang w:val="ru-RU"/>
        </w:rPr>
      </w:pPr>
      <w:r w:rsidRPr="002D3821">
        <w:rPr>
          <w:rFonts w:cs="Times New Roman"/>
          <w:color w:val="000000" w:themeColor="text1"/>
          <w:lang w:val="ru-RU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14:paraId="375164C0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4892E1C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 Введение. Общая характеристика процесса обслуживания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  <w:t xml:space="preserve">  </w:t>
      </w:r>
    </w:p>
    <w:p w14:paraId="45EB984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 Характеристика торговых помещений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7A3ED77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 Столовые посуда, приборы, столовое белье</w:t>
      </w:r>
      <w:r w:rsidRPr="002D3821">
        <w:rPr>
          <w:color w:val="000000" w:themeColor="text1"/>
        </w:rPr>
        <w:tab/>
      </w:r>
    </w:p>
    <w:p w14:paraId="57DC654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 Информационное обеспечение процесса обслуживания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3D26B44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5. Этапы организации обслуживания.</w:t>
      </w:r>
    </w:p>
    <w:p w14:paraId="10DFE7C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Тема 6. Обслуживание потребителей в предприятиях общественного питания. </w:t>
      </w:r>
    </w:p>
    <w:p w14:paraId="78CCB10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7. Обслуживание приемов и банкетов</w:t>
      </w:r>
      <w:r w:rsidRPr="002D3821">
        <w:rPr>
          <w:color w:val="000000" w:themeColor="text1"/>
        </w:rPr>
        <w:tab/>
      </w:r>
    </w:p>
    <w:p w14:paraId="5FAF9E7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8. Кейтиринг предприятий общественного питания</w:t>
      </w:r>
      <w:r w:rsidRPr="002D3821">
        <w:rPr>
          <w:color w:val="000000" w:themeColor="text1"/>
        </w:rPr>
        <w:tab/>
      </w:r>
    </w:p>
    <w:p w14:paraId="6F60693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9. Организация обслуживания в социально-ориентированных предприятиях питания</w:t>
      </w:r>
      <w:r w:rsidRPr="002D3821">
        <w:rPr>
          <w:color w:val="000000" w:themeColor="text1"/>
        </w:rPr>
        <w:tab/>
      </w:r>
    </w:p>
    <w:p w14:paraId="60B25A12" w14:textId="77777777" w:rsidR="008534C8" w:rsidRPr="002D3821" w:rsidRDefault="008534C8" w:rsidP="008534C8">
      <w:pPr>
        <w:rPr>
          <w:color w:val="000000" w:themeColor="text1"/>
        </w:rPr>
      </w:pPr>
    </w:p>
    <w:p w14:paraId="353649C5" w14:textId="77777777" w:rsidR="008534C8" w:rsidRPr="002D3821" w:rsidRDefault="008534C8" w:rsidP="008534C8">
      <w:pPr>
        <w:ind w:right="42"/>
        <w:rPr>
          <w:b/>
          <w:color w:val="000000" w:themeColor="text1"/>
        </w:rPr>
      </w:pPr>
    </w:p>
    <w:p w14:paraId="7EB8CD40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12A7036B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ОП.12 КОНТРОЛЬ КАЧЕСТВА ПРОДУКЦИИ</w:t>
      </w:r>
    </w:p>
    <w:p w14:paraId="2C3ADA64" w14:textId="77777777" w:rsidR="008534C8" w:rsidRPr="002D3821" w:rsidRDefault="008534C8" w:rsidP="008534C8">
      <w:pPr>
        <w:spacing w:line="360" w:lineRule="auto"/>
        <w:rPr>
          <w:color w:val="000000" w:themeColor="text1"/>
        </w:rPr>
      </w:pPr>
    </w:p>
    <w:p w14:paraId="68D902D8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684F1479" w14:textId="77777777" w:rsidR="008534C8" w:rsidRPr="002D3821" w:rsidRDefault="008534C8" w:rsidP="008534C8">
      <w:pPr>
        <w:pStyle w:val="af8"/>
        <w:spacing w:before="36"/>
        <w:ind w:right="110" w:firstLine="676"/>
        <w:jc w:val="both"/>
        <w:rPr>
          <w:color w:val="000000" w:themeColor="text1"/>
        </w:rPr>
      </w:pPr>
      <w:r w:rsidRPr="002D3821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9C437" wp14:editId="39795CC1">
                <wp:simplePos x="0" y="0"/>
                <wp:positionH relativeFrom="page">
                  <wp:posOffset>6854825</wp:posOffset>
                </wp:positionH>
                <wp:positionV relativeFrom="paragraph">
                  <wp:posOffset>222885</wp:posOffset>
                </wp:positionV>
                <wp:extent cx="48895" cy="180340"/>
                <wp:effectExtent l="0" t="3810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80340"/>
                        </a:xfrm>
                        <a:prstGeom prst="rect">
                          <a:avLst/>
                        </a:prstGeom>
                        <a:solidFill>
                          <a:srgbClr val="EDF0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5FDE" id="Прямоугольник 4" o:spid="_x0000_s1026" style="position:absolute;margin-left:539.75pt;margin-top:17.55pt;width:3.8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" fillcolor="#edf0f5" stroked="f">
                <w10:wrap anchorx="page"/>
              </v:rect>
            </w:pict>
          </mc:Fallback>
        </mc:AlternateContent>
      </w:r>
      <w:r w:rsidRPr="002D3821">
        <w:rPr>
          <w:color w:val="000000" w:themeColor="text1"/>
        </w:rPr>
        <w:t xml:space="preserve">Рабочая программа учебной дисциплины ОП.12 «Контроль качества продукции» является вариативной частью программы подготовки специалистов среднего звена (ППССЗ) в соответствии с ФГО СПО по специальности: 19.02.10 "Технология продукции общественного питания". </w:t>
      </w:r>
    </w:p>
    <w:p w14:paraId="3CD15766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4612BE0B" w14:textId="77777777" w:rsidR="008534C8" w:rsidRPr="002D3821" w:rsidRDefault="008534C8" w:rsidP="008534C8">
      <w:pPr>
        <w:pStyle w:val="af8"/>
        <w:ind w:left="142" w:right="110" w:firstLine="566"/>
        <w:jc w:val="both"/>
        <w:rPr>
          <w:color w:val="000000" w:themeColor="text1"/>
        </w:rPr>
      </w:pPr>
      <w:r w:rsidRPr="002D3821">
        <w:rPr>
          <w:color w:val="000000" w:themeColor="text1"/>
        </w:rPr>
        <w:t>Учебная дисциплина входит в профессиональный цикл дисциплин вариативной части ФГОС СПО по специальности 19.02.10 "Технология продукции общественного питания». Предшествующими дисциплинами являются "Метрология и стандартизация», «Техническое оснащение предприятий, организация</w:t>
      </w:r>
      <w:r w:rsidRPr="002D3821">
        <w:rPr>
          <w:color w:val="000000" w:themeColor="text1"/>
          <w:spacing w:val="-13"/>
        </w:rPr>
        <w:t xml:space="preserve"> </w:t>
      </w:r>
      <w:r w:rsidRPr="002D3821">
        <w:rPr>
          <w:color w:val="000000" w:themeColor="text1"/>
        </w:rPr>
        <w:t>обслуживания».</w:t>
      </w:r>
    </w:p>
    <w:p w14:paraId="58118B9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Дисциплина направлена на формирование общих и профильных компетенций:</w:t>
      </w:r>
    </w:p>
    <w:p w14:paraId="34258A75" w14:textId="77777777" w:rsidR="008534C8" w:rsidRPr="002D3821" w:rsidRDefault="008534C8" w:rsidP="008534C8">
      <w:pPr>
        <w:pStyle w:val="af8"/>
        <w:ind w:left="142" w:right="12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3D797B" w14:textId="77777777" w:rsidR="008534C8" w:rsidRPr="002D3821" w:rsidRDefault="008534C8" w:rsidP="008534C8">
      <w:pPr>
        <w:pStyle w:val="af8"/>
        <w:spacing w:before="6"/>
        <w:ind w:left="142" w:right="117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6A2865" w14:textId="77777777" w:rsidR="008534C8" w:rsidRPr="002D3821" w:rsidRDefault="008534C8" w:rsidP="008534C8">
      <w:pPr>
        <w:pStyle w:val="af8"/>
        <w:spacing w:before="5"/>
        <w:ind w:left="142" w:right="121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3. Принимать решения в стандартных и нестандартных ситуациях и нести за них ответственность.</w:t>
      </w:r>
    </w:p>
    <w:p w14:paraId="479C73D2" w14:textId="77777777" w:rsidR="008534C8" w:rsidRPr="002D3821" w:rsidRDefault="008534C8" w:rsidP="008534C8">
      <w:pPr>
        <w:pStyle w:val="af8"/>
        <w:ind w:left="142" w:right="120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81423EB" w14:textId="77777777" w:rsidR="008534C8" w:rsidRPr="002D3821" w:rsidRDefault="008534C8" w:rsidP="008534C8">
      <w:pPr>
        <w:pStyle w:val="af8"/>
        <w:tabs>
          <w:tab w:val="left" w:pos="709"/>
          <w:tab w:val="left" w:pos="1276"/>
          <w:tab w:val="left" w:pos="8764"/>
          <w:tab w:val="left" w:pos="10472"/>
        </w:tabs>
        <w:spacing w:before="76"/>
        <w:ind w:left="142" w:right="116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</w:t>
      </w:r>
      <w:r w:rsidRPr="002D3821">
        <w:rPr>
          <w:color w:val="000000" w:themeColor="text1"/>
          <w:spacing w:val="-1"/>
        </w:rPr>
        <w:t xml:space="preserve"> </w:t>
      </w:r>
      <w:r w:rsidRPr="002D3821">
        <w:rPr>
          <w:color w:val="000000" w:themeColor="text1"/>
        </w:rPr>
        <w:t>5.</w:t>
      </w:r>
      <w:r w:rsidRPr="002D3821">
        <w:rPr>
          <w:color w:val="000000" w:themeColor="text1"/>
        </w:rPr>
        <w:tab/>
        <w:t>Использовать информационно-коммуникационные технологии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  <w:spacing w:val="-18"/>
        </w:rPr>
        <w:t xml:space="preserve">в </w:t>
      </w:r>
      <w:r w:rsidRPr="002D3821">
        <w:rPr>
          <w:color w:val="000000" w:themeColor="text1"/>
        </w:rPr>
        <w:t>профессиональной</w:t>
      </w:r>
      <w:r w:rsidRPr="002D3821">
        <w:rPr>
          <w:color w:val="000000" w:themeColor="text1"/>
          <w:spacing w:val="-3"/>
        </w:rPr>
        <w:t xml:space="preserve"> </w:t>
      </w:r>
      <w:r w:rsidRPr="002D3821">
        <w:rPr>
          <w:color w:val="000000" w:themeColor="text1"/>
        </w:rPr>
        <w:t>деятельности.</w:t>
      </w:r>
    </w:p>
    <w:p w14:paraId="17B2C60A" w14:textId="77777777" w:rsidR="008534C8" w:rsidRPr="002D3821" w:rsidRDefault="008534C8" w:rsidP="008534C8">
      <w:pPr>
        <w:pStyle w:val="af8"/>
        <w:tabs>
          <w:tab w:val="left" w:pos="709"/>
          <w:tab w:val="left" w:pos="2194"/>
          <w:tab w:val="left" w:pos="3317"/>
          <w:tab w:val="left" w:pos="3653"/>
          <w:tab w:val="left" w:pos="5020"/>
          <w:tab w:val="left" w:pos="5370"/>
          <w:tab w:val="left" w:pos="6497"/>
          <w:tab w:val="left" w:pos="7945"/>
          <w:tab w:val="left" w:pos="9130"/>
          <w:tab w:val="left" w:pos="9456"/>
        </w:tabs>
        <w:spacing w:before="5"/>
        <w:ind w:left="142" w:right="120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</w:t>
      </w:r>
      <w:r w:rsidRPr="002D3821">
        <w:rPr>
          <w:color w:val="000000" w:themeColor="text1"/>
          <w:spacing w:val="-1"/>
        </w:rPr>
        <w:t xml:space="preserve"> </w:t>
      </w:r>
      <w:r w:rsidRPr="002D3821">
        <w:rPr>
          <w:color w:val="000000" w:themeColor="text1"/>
        </w:rPr>
        <w:t>6.</w:t>
      </w:r>
      <w:r w:rsidRPr="002D3821">
        <w:rPr>
          <w:color w:val="000000" w:themeColor="text1"/>
        </w:rPr>
        <w:tab/>
        <w:t>Работать в коллективе</w:t>
      </w:r>
      <w:r w:rsidRPr="002D3821">
        <w:rPr>
          <w:color w:val="000000" w:themeColor="text1"/>
        </w:rPr>
        <w:tab/>
        <w:t>и</w:t>
      </w:r>
      <w:r w:rsidRPr="002D3821">
        <w:rPr>
          <w:color w:val="000000" w:themeColor="text1"/>
        </w:rPr>
        <w:tab/>
        <w:t>команде,</w:t>
      </w:r>
      <w:r w:rsidRPr="002D3821">
        <w:rPr>
          <w:color w:val="000000" w:themeColor="text1"/>
        </w:rPr>
        <w:tab/>
        <w:t>эффективно общаться с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  <w:spacing w:val="-3"/>
        </w:rPr>
        <w:t xml:space="preserve">коллегами, </w:t>
      </w:r>
      <w:r w:rsidRPr="002D3821">
        <w:rPr>
          <w:color w:val="000000" w:themeColor="text1"/>
        </w:rPr>
        <w:t>руководством,</w:t>
      </w:r>
      <w:r w:rsidRPr="002D3821">
        <w:rPr>
          <w:color w:val="000000" w:themeColor="text1"/>
          <w:spacing w:val="-2"/>
        </w:rPr>
        <w:t xml:space="preserve"> </w:t>
      </w:r>
      <w:r w:rsidRPr="002D3821">
        <w:rPr>
          <w:color w:val="000000" w:themeColor="text1"/>
        </w:rPr>
        <w:t>потребителями.</w:t>
      </w:r>
    </w:p>
    <w:p w14:paraId="4064350A" w14:textId="77777777" w:rsidR="008534C8" w:rsidRPr="002D3821" w:rsidRDefault="008534C8" w:rsidP="008534C8">
      <w:pPr>
        <w:pStyle w:val="af8"/>
        <w:tabs>
          <w:tab w:val="left" w:pos="8080"/>
        </w:tabs>
        <w:spacing w:before="6"/>
        <w:ind w:left="142" w:right="829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7. Брать на себя ответственность за работу членов команды (подчиненных), результат выполнения</w:t>
      </w:r>
      <w:r w:rsidRPr="002D3821">
        <w:rPr>
          <w:color w:val="000000" w:themeColor="text1"/>
          <w:spacing w:val="3"/>
        </w:rPr>
        <w:t xml:space="preserve"> </w:t>
      </w:r>
      <w:r w:rsidRPr="002D3821">
        <w:rPr>
          <w:color w:val="000000" w:themeColor="text1"/>
        </w:rPr>
        <w:t>заданий.</w:t>
      </w:r>
    </w:p>
    <w:p w14:paraId="5F539E71" w14:textId="77777777" w:rsidR="008534C8" w:rsidRPr="002D3821" w:rsidRDefault="008534C8" w:rsidP="008534C8">
      <w:pPr>
        <w:pStyle w:val="af8"/>
        <w:spacing w:before="6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5F23EC7" w14:textId="77777777" w:rsidR="008534C8" w:rsidRPr="002D3821" w:rsidRDefault="008534C8" w:rsidP="008534C8">
      <w:pPr>
        <w:pStyle w:val="af8"/>
        <w:spacing w:before="6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ОК 9. Ориентироваться в условиях частой смены технологий в профессиональной деятельности.</w:t>
      </w:r>
    </w:p>
    <w:p w14:paraId="595F1715" w14:textId="77777777" w:rsidR="008534C8" w:rsidRPr="002D3821" w:rsidRDefault="008534C8" w:rsidP="008534C8">
      <w:pPr>
        <w:pStyle w:val="af8"/>
        <w:spacing w:before="5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1.1. Организовывать подготовку мяса и приготовление полуфабрикатов для сложной кулинарной продукции.</w:t>
      </w:r>
    </w:p>
    <w:p w14:paraId="300562B6" w14:textId="77777777" w:rsidR="008534C8" w:rsidRPr="002D3821" w:rsidRDefault="008534C8" w:rsidP="008534C8">
      <w:pPr>
        <w:pStyle w:val="af8"/>
        <w:spacing w:before="6"/>
        <w:ind w:left="142" w:right="829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1.2. Организовывать подготовку рыбы и приготовление полуфабрикатов для сложной кулинарной продукции.</w:t>
      </w:r>
    </w:p>
    <w:p w14:paraId="59A8B10A" w14:textId="77777777" w:rsidR="008534C8" w:rsidRPr="002D3821" w:rsidRDefault="008534C8" w:rsidP="008534C8">
      <w:pPr>
        <w:pStyle w:val="af8"/>
        <w:spacing w:before="6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1.3.Организовывать подготовку домашней птицы для приготовления сложной кулинарной продукции.</w:t>
      </w:r>
    </w:p>
    <w:p w14:paraId="379CAD11" w14:textId="77777777" w:rsidR="008534C8" w:rsidRPr="002D3821" w:rsidRDefault="008534C8" w:rsidP="008534C8">
      <w:pPr>
        <w:pStyle w:val="af8"/>
        <w:spacing w:before="5"/>
        <w:ind w:left="142" w:right="829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2.1.Организовывать и проводить приготовление канапе, легких и сложных  холодных</w:t>
      </w:r>
      <w:r w:rsidRPr="002D3821">
        <w:rPr>
          <w:color w:val="000000" w:themeColor="text1"/>
          <w:spacing w:val="-4"/>
        </w:rPr>
        <w:t xml:space="preserve"> </w:t>
      </w:r>
      <w:r w:rsidRPr="002D3821">
        <w:rPr>
          <w:color w:val="000000" w:themeColor="text1"/>
        </w:rPr>
        <w:t>закусок.</w:t>
      </w:r>
    </w:p>
    <w:p w14:paraId="10A83640" w14:textId="77777777" w:rsidR="008534C8" w:rsidRPr="002D3821" w:rsidRDefault="008534C8" w:rsidP="008534C8">
      <w:pPr>
        <w:pStyle w:val="af8"/>
        <w:spacing w:before="7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2.2.Организовывать и проводить приготовление сложных холодных блюд из рыбы, мяса и сельскохозяйственной (домашней) птицы.</w:t>
      </w:r>
    </w:p>
    <w:p w14:paraId="2035FD42" w14:textId="77777777" w:rsidR="008534C8" w:rsidRPr="002D3821" w:rsidRDefault="008534C8" w:rsidP="008534C8">
      <w:pPr>
        <w:pStyle w:val="af8"/>
        <w:spacing w:before="5"/>
        <w:ind w:left="142" w:right="10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 xml:space="preserve">ПК 2.3.Организовывать и проводить приготовление сложных холодных соусов. </w:t>
      </w:r>
    </w:p>
    <w:p w14:paraId="524195CE" w14:textId="77777777" w:rsidR="008534C8" w:rsidRPr="002D3821" w:rsidRDefault="008534C8" w:rsidP="008534C8">
      <w:pPr>
        <w:pStyle w:val="af8"/>
        <w:spacing w:before="5"/>
        <w:ind w:left="142" w:right="10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3.1.Организовывать и проводить приготовление сложных супов.</w:t>
      </w:r>
    </w:p>
    <w:p w14:paraId="391CEEF5" w14:textId="77777777" w:rsidR="008534C8" w:rsidRPr="002D3821" w:rsidRDefault="008534C8" w:rsidP="008534C8">
      <w:pPr>
        <w:pStyle w:val="af8"/>
        <w:spacing w:before="3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3.2.Организовывать и проводить приготовление сложных горячих соусов.</w:t>
      </w:r>
    </w:p>
    <w:p w14:paraId="2607EECB" w14:textId="77777777" w:rsidR="008534C8" w:rsidRPr="002D3821" w:rsidRDefault="008534C8" w:rsidP="008534C8">
      <w:pPr>
        <w:pStyle w:val="af8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3.3.Организовывать и проводить приготовление сложных блюд из овощей, грибов</w:t>
      </w:r>
      <w:r w:rsidRPr="002D3821">
        <w:rPr>
          <w:color w:val="000000" w:themeColor="text1"/>
          <w:spacing w:val="51"/>
        </w:rPr>
        <w:t xml:space="preserve"> </w:t>
      </w:r>
      <w:r w:rsidRPr="002D3821">
        <w:rPr>
          <w:color w:val="000000" w:themeColor="text1"/>
        </w:rPr>
        <w:t>и</w:t>
      </w:r>
      <w:r w:rsidRPr="002D3821">
        <w:rPr>
          <w:color w:val="000000" w:themeColor="text1"/>
          <w:lang w:val="ru-RU"/>
        </w:rPr>
        <w:t xml:space="preserve"> </w:t>
      </w:r>
      <w:r w:rsidRPr="002D3821">
        <w:rPr>
          <w:color w:val="000000" w:themeColor="text1"/>
        </w:rPr>
        <w:t>сыра.</w:t>
      </w:r>
    </w:p>
    <w:p w14:paraId="1960A7A8" w14:textId="77777777" w:rsidR="008534C8" w:rsidRPr="002D3821" w:rsidRDefault="008534C8" w:rsidP="008534C8">
      <w:pPr>
        <w:pStyle w:val="af8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lastRenderedPageBreak/>
        <w:t>ПК 3.4.Организовывать и проводить приготовление сложных блюд из рыбы, мяса и</w:t>
      </w:r>
    </w:p>
    <w:p w14:paraId="2C0C9D91" w14:textId="77777777" w:rsidR="008534C8" w:rsidRPr="002D3821" w:rsidRDefault="008534C8" w:rsidP="008534C8">
      <w:pPr>
        <w:pStyle w:val="af8"/>
        <w:spacing w:before="3"/>
        <w:ind w:left="142" w:firstLine="567"/>
        <w:contextualSpacing/>
        <w:rPr>
          <w:color w:val="000000" w:themeColor="text1"/>
        </w:rPr>
      </w:pPr>
      <w:r w:rsidRPr="002D3821">
        <w:rPr>
          <w:color w:val="000000" w:themeColor="text1"/>
        </w:rPr>
        <w:t>сельскохозяйственной (домашней) птицы.</w:t>
      </w:r>
    </w:p>
    <w:p w14:paraId="7B058CBA" w14:textId="77777777" w:rsidR="008534C8" w:rsidRPr="002D3821" w:rsidRDefault="008534C8" w:rsidP="008534C8">
      <w:pPr>
        <w:pStyle w:val="af8"/>
        <w:ind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4.1.Организовывать и проводить приготовление сдобных хлебобулочных изделий и праздничного хлеба.</w:t>
      </w:r>
    </w:p>
    <w:p w14:paraId="1EF4BF99" w14:textId="77777777" w:rsidR="008534C8" w:rsidRPr="002D3821" w:rsidRDefault="008534C8" w:rsidP="008534C8">
      <w:pPr>
        <w:pStyle w:val="af8"/>
        <w:ind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4.2.Организовывать и проводить приготовление сложных мучных кондитерских изделий и праздничных тортов.</w:t>
      </w:r>
    </w:p>
    <w:p w14:paraId="2E670628" w14:textId="77777777" w:rsidR="008534C8" w:rsidRPr="002D3821" w:rsidRDefault="008534C8" w:rsidP="008534C8">
      <w:pPr>
        <w:pStyle w:val="af8"/>
        <w:ind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4.3.Организовывать и проводить приготовление мелкоштучных кондитерских изделий.</w:t>
      </w:r>
    </w:p>
    <w:p w14:paraId="41640180" w14:textId="77777777" w:rsidR="008534C8" w:rsidRPr="002D3821" w:rsidRDefault="008534C8" w:rsidP="008534C8">
      <w:pPr>
        <w:pStyle w:val="af8"/>
        <w:tabs>
          <w:tab w:val="left" w:pos="284"/>
          <w:tab w:val="left" w:pos="1985"/>
          <w:tab w:val="left" w:pos="2694"/>
          <w:tab w:val="left" w:pos="2977"/>
        </w:tabs>
        <w:ind w:right="116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ПК4.4.</w:t>
      </w:r>
      <w:r w:rsidRPr="002D3821">
        <w:rPr>
          <w:color w:val="000000" w:themeColor="text1"/>
          <w:lang w:val="ru-RU"/>
        </w:rPr>
        <w:t xml:space="preserve"> </w:t>
      </w:r>
      <w:r w:rsidRPr="002D3821">
        <w:rPr>
          <w:color w:val="000000" w:themeColor="text1"/>
        </w:rPr>
        <w:t>Организовывать</w:t>
      </w:r>
      <w:r w:rsidRPr="002D3821">
        <w:rPr>
          <w:color w:val="000000" w:themeColor="text1"/>
        </w:rPr>
        <w:tab/>
        <w:t>и</w:t>
      </w:r>
      <w:r w:rsidRPr="002D3821">
        <w:rPr>
          <w:color w:val="000000" w:themeColor="text1"/>
        </w:rPr>
        <w:tab/>
        <w:t>проводить</w:t>
      </w:r>
      <w:r w:rsidRPr="002D3821">
        <w:rPr>
          <w:color w:val="000000" w:themeColor="text1"/>
        </w:rPr>
        <w:tab/>
        <w:t>приготовление</w:t>
      </w:r>
      <w:r w:rsidRPr="002D3821">
        <w:rPr>
          <w:color w:val="000000" w:themeColor="text1"/>
        </w:rPr>
        <w:tab/>
        <w:t>сложных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  <w:spacing w:val="-3"/>
        </w:rPr>
        <w:t xml:space="preserve">отделочных </w:t>
      </w:r>
      <w:r w:rsidRPr="002D3821">
        <w:rPr>
          <w:color w:val="000000" w:themeColor="text1"/>
        </w:rPr>
        <w:t>полуфабрикатов, использовать их в</w:t>
      </w:r>
      <w:r w:rsidRPr="002D3821">
        <w:rPr>
          <w:color w:val="000000" w:themeColor="text1"/>
          <w:spacing w:val="-7"/>
        </w:rPr>
        <w:t xml:space="preserve"> </w:t>
      </w:r>
      <w:r w:rsidRPr="002D3821">
        <w:rPr>
          <w:color w:val="000000" w:themeColor="text1"/>
        </w:rPr>
        <w:t>оформлении.</w:t>
      </w:r>
    </w:p>
    <w:p w14:paraId="349A6497" w14:textId="77777777" w:rsidR="008534C8" w:rsidRPr="002D3821" w:rsidRDefault="008534C8" w:rsidP="008534C8">
      <w:pPr>
        <w:pStyle w:val="af8"/>
        <w:ind w:right="829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 xml:space="preserve">ПК 5.1.Организовывать и проводить приготовление сложных холодных десертов. </w:t>
      </w:r>
    </w:p>
    <w:p w14:paraId="2211CD93" w14:textId="77777777" w:rsidR="008534C8" w:rsidRPr="002D3821" w:rsidRDefault="008534C8" w:rsidP="008534C8">
      <w:pPr>
        <w:pStyle w:val="af8"/>
        <w:ind w:right="829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 xml:space="preserve">ПК 5.2.Организовывать и проводить приготовление сложных горячих десертов. </w:t>
      </w:r>
    </w:p>
    <w:p w14:paraId="20083647" w14:textId="77777777" w:rsidR="008534C8" w:rsidRPr="002D3821" w:rsidRDefault="008534C8" w:rsidP="008534C8">
      <w:pPr>
        <w:pStyle w:val="af8"/>
        <w:ind w:right="829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6.1.Участвовать в планировании основных показателей производства.</w:t>
      </w:r>
    </w:p>
    <w:p w14:paraId="76170C45" w14:textId="77777777" w:rsidR="008534C8" w:rsidRPr="002D3821" w:rsidRDefault="008534C8" w:rsidP="008534C8">
      <w:pPr>
        <w:pStyle w:val="af8"/>
        <w:ind w:right="281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 xml:space="preserve">ПК 6.2. Планировать выполнение работ исполнителями. </w:t>
      </w:r>
    </w:p>
    <w:p w14:paraId="6D3EA208" w14:textId="77777777" w:rsidR="008534C8" w:rsidRPr="002D3821" w:rsidRDefault="008534C8" w:rsidP="008534C8">
      <w:pPr>
        <w:pStyle w:val="af8"/>
        <w:ind w:right="564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6.3. Организовывать работу трудового коллектива.</w:t>
      </w:r>
    </w:p>
    <w:p w14:paraId="16DB0D90" w14:textId="77777777" w:rsidR="008534C8" w:rsidRPr="002D3821" w:rsidRDefault="008534C8" w:rsidP="008534C8">
      <w:pPr>
        <w:pStyle w:val="af8"/>
        <w:ind w:right="238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 xml:space="preserve">ПК 6.4. Контролировать ход и оценивать результаты выполнения работ исполнителями. </w:t>
      </w:r>
    </w:p>
    <w:p w14:paraId="6CA3FC24" w14:textId="77777777" w:rsidR="008534C8" w:rsidRPr="002D3821" w:rsidRDefault="008534C8" w:rsidP="008534C8">
      <w:pPr>
        <w:pStyle w:val="af8"/>
        <w:ind w:right="238" w:firstLine="709"/>
        <w:contextualSpacing/>
        <w:rPr>
          <w:color w:val="000000" w:themeColor="text1"/>
        </w:rPr>
      </w:pPr>
      <w:r w:rsidRPr="002D3821">
        <w:rPr>
          <w:color w:val="000000" w:themeColor="text1"/>
        </w:rPr>
        <w:t>ПК 6.5. Вести утвержденную учетно-отчетную документацию.</w:t>
      </w:r>
    </w:p>
    <w:p w14:paraId="6A0CDF12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0AD6A842" w14:textId="77777777" w:rsidR="008534C8" w:rsidRPr="002D3821" w:rsidRDefault="008534C8" w:rsidP="008534C8">
      <w:pPr>
        <w:pStyle w:val="af8"/>
        <w:spacing w:before="37"/>
        <w:ind w:right="116" w:firstLine="708"/>
        <w:contextualSpacing/>
        <w:jc w:val="both"/>
        <w:rPr>
          <w:color w:val="000000" w:themeColor="text1"/>
        </w:rPr>
      </w:pPr>
      <w:r w:rsidRPr="002D3821">
        <w:rPr>
          <w:color w:val="000000" w:themeColor="text1"/>
        </w:rPr>
        <w:t>Целью</w:t>
      </w:r>
      <w:r w:rsidRPr="002D3821">
        <w:rPr>
          <w:b/>
          <w:color w:val="000000" w:themeColor="text1"/>
        </w:rPr>
        <w:t xml:space="preserve"> </w:t>
      </w:r>
      <w:r w:rsidRPr="002D3821">
        <w:rPr>
          <w:color w:val="000000" w:themeColor="text1"/>
        </w:rPr>
        <w:t>изучения учебной дисциплины является приобретения студентами теоретических знаний в области контроля качества, формирования умений и навыков</w:t>
      </w:r>
    </w:p>
    <w:p w14:paraId="6801A2F9" w14:textId="77777777" w:rsidR="008534C8" w:rsidRPr="002D3821" w:rsidRDefault="008534C8" w:rsidP="008534C8">
      <w:pPr>
        <w:pStyle w:val="af8"/>
        <w:spacing w:after="0"/>
        <w:ind w:right="112" w:firstLine="142"/>
        <w:contextualSpacing/>
        <w:jc w:val="both"/>
        <w:rPr>
          <w:color w:val="000000" w:themeColor="text1"/>
        </w:rPr>
      </w:pPr>
      <w:r w:rsidRPr="002D3821">
        <w:rPr>
          <w:color w:val="000000" w:themeColor="text1"/>
        </w:rPr>
        <w:t>(компетенции) при отборе проб, методов контроля качества и оценки сырья , полуфабрикатов и готовой пищевой продукции .</w:t>
      </w:r>
    </w:p>
    <w:p w14:paraId="21D610BC" w14:textId="77777777" w:rsidR="008534C8" w:rsidRPr="002D3821" w:rsidRDefault="008534C8" w:rsidP="008534C8">
      <w:pPr>
        <w:pStyle w:val="af8"/>
        <w:spacing w:after="0"/>
        <w:ind w:firstLine="709"/>
        <w:contextualSpacing/>
        <w:jc w:val="both"/>
        <w:rPr>
          <w:b/>
          <w:color w:val="000000" w:themeColor="text1"/>
        </w:rPr>
      </w:pPr>
      <w:r w:rsidRPr="002D3821">
        <w:rPr>
          <w:color w:val="000000" w:themeColor="text1"/>
        </w:rPr>
        <w:t>В результате освоения дисциплины обучающийся должен</w:t>
      </w:r>
      <w:r w:rsidRPr="002D3821">
        <w:rPr>
          <w:color w:val="000000" w:themeColor="text1"/>
          <w:spacing w:val="-17"/>
        </w:rPr>
        <w:t xml:space="preserve"> </w:t>
      </w:r>
      <w:r w:rsidRPr="002D3821">
        <w:rPr>
          <w:b/>
          <w:color w:val="000000" w:themeColor="text1"/>
        </w:rPr>
        <w:t>уметь:</w:t>
      </w:r>
    </w:p>
    <w:p w14:paraId="2C4CD3D1" w14:textId="77777777" w:rsidR="008534C8" w:rsidRPr="002D3821" w:rsidRDefault="008534C8" w:rsidP="008534C8">
      <w:pPr>
        <w:pStyle w:val="afd"/>
        <w:widowControl w:val="0"/>
        <w:numPr>
          <w:ilvl w:val="0"/>
          <w:numId w:val="84"/>
        </w:numPr>
        <w:autoSpaceDE w:val="0"/>
        <w:autoSpaceDN w:val="0"/>
        <w:spacing w:line="240" w:lineRule="auto"/>
        <w:ind w:left="142" w:right="115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контролировать качество продукции в соответствии с требованием нормативных документов и федеральных законов в области контроля качества продукции общественного</w:t>
      </w:r>
      <w:r w:rsidRPr="002D3821">
        <w:rPr>
          <w:rFonts w:ascii="Times New Roman" w:hAnsi="Times New Roman"/>
          <w:color w:val="000000" w:themeColor="text1"/>
          <w:spacing w:val="1"/>
          <w:sz w:val="24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</w:rPr>
        <w:t>питания;</w:t>
      </w:r>
    </w:p>
    <w:p w14:paraId="1A66B266" w14:textId="77777777" w:rsidR="008534C8" w:rsidRPr="002D3821" w:rsidRDefault="008534C8" w:rsidP="008534C8">
      <w:pPr>
        <w:pStyle w:val="afd"/>
        <w:widowControl w:val="0"/>
        <w:numPr>
          <w:ilvl w:val="0"/>
          <w:numId w:val="84"/>
        </w:numPr>
        <w:tabs>
          <w:tab w:val="left" w:pos="567"/>
        </w:tabs>
        <w:autoSpaceDE w:val="0"/>
        <w:autoSpaceDN w:val="0"/>
        <w:spacing w:line="240" w:lineRule="auto"/>
        <w:ind w:left="567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работать с нормативно – правовой</w:t>
      </w:r>
      <w:r w:rsidRPr="002D3821">
        <w:rPr>
          <w:rFonts w:ascii="Times New Roman" w:hAnsi="Times New Roman"/>
          <w:color w:val="000000" w:themeColor="text1"/>
          <w:spacing w:val="2"/>
          <w:sz w:val="24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</w:rPr>
        <w:t>базой;</w:t>
      </w:r>
    </w:p>
    <w:p w14:paraId="70D6B2BE" w14:textId="77777777" w:rsidR="008534C8" w:rsidRPr="002D3821" w:rsidRDefault="008534C8" w:rsidP="008534C8">
      <w:pPr>
        <w:pStyle w:val="afd"/>
        <w:widowControl w:val="0"/>
        <w:numPr>
          <w:ilvl w:val="0"/>
          <w:numId w:val="84"/>
        </w:numPr>
        <w:tabs>
          <w:tab w:val="left" w:pos="567"/>
        </w:tabs>
        <w:autoSpaceDE w:val="0"/>
        <w:autoSpaceDN w:val="0"/>
        <w:spacing w:line="240" w:lineRule="auto"/>
        <w:ind w:left="567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проводить идентификацию пищевой продукции и услуг,</w:t>
      </w:r>
    </w:p>
    <w:p w14:paraId="77940BFF" w14:textId="77777777" w:rsidR="008534C8" w:rsidRPr="002D3821" w:rsidRDefault="008534C8" w:rsidP="008534C8">
      <w:pPr>
        <w:pStyle w:val="afd"/>
        <w:widowControl w:val="0"/>
        <w:numPr>
          <w:ilvl w:val="0"/>
          <w:numId w:val="84"/>
        </w:numPr>
        <w:autoSpaceDE w:val="0"/>
        <w:autoSpaceDN w:val="0"/>
        <w:spacing w:line="240" w:lineRule="auto"/>
        <w:ind w:left="142" w:right="113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выявлять фальсификацию сырья, полуфабрикатов и готовых изделий пищевой продукции;</w:t>
      </w:r>
    </w:p>
    <w:p w14:paraId="059D21E9" w14:textId="77777777" w:rsidR="008534C8" w:rsidRPr="002D3821" w:rsidRDefault="008534C8" w:rsidP="008534C8">
      <w:pPr>
        <w:pStyle w:val="afd"/>
        <w:widowControl w:val="0"/>
        <w:numPr>
          <w:ilvl w:val="0"/>
          <w:numId w:val="84"/>
        </w:numPr>
        <w:autoSpaceDE w:val="0"/>
        <w:autoSpaceDN w:val="0"/>
        <w:spacing w:line="240" w:lineRule="auto"/>
        <w:ind w:left="142" w:right="234" w:firstLine="709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 xml:space="preserve">пользоваться химической посудой, измерительными приборами и приспособлениями; </w:t>
      </w:r>
    </w:p>
    <w:p w14:paraId="782AAD40" w14:textId="77777777" w:rsidR="008534C8" w:rsidRPr="002D3821" w:rsidRDefault="008534C8" w:rsidP="008534C8">
      <w:pPr>
        <w:widowControl w:val="0"/>
        <w:autoSpaceDE w:val="0"/>
        <w:autoSpaceDN w:val="0"/>
        <w:ind w:right="234" w:firstLine="709"/>
        <w:contextualSpacing/>
        <w:jc w:val="both"/>
        <w:rPr>
          <w:b/>
          <w:color w:val="000000" w:themeColor="text1"/>
        </w:rPr>
      </w:pPr>
      <w:r w:rsidRPr="002D3821">
        <w:rPr>
          <w:color w:val="000000" w:themeColor="text1"/>
        </w:rPr>
        <w:t>В результате освоения дисциплины обучающийся должен</w:t>
      </w:r>
      <w:r w:rsidRPr="002D3821">
        <w:rPr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знать:</w:t>
      </w:r>
    </w:p>
    <w:p w14:paraId="184566A4" w14:textId="77777777" w:rsidR="008534C8" w:rsidRPr="002D3821" w:rsidRDefault="008534C8" w:rsidP="008534C8">
      <w:pPr>
        <w:pStyle w:val="afd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spacing w:line="240" w:lineRule="auto"/>
        <w:ind w:left="1276" w:hanging="425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основные понятия в области контроля качества</w:t>
      </w:r>
      <w:r w:rsidRPr="002D3821">
        <w:rPr>
          <w:rFonts w:ascii="Times New Roman" w:hAnsi="Times New Roman"/>
          <w:color w:val="000000" w:themeColor="text1"/>
          <w:spacing w:val="-14"/>
          <w:sz w:val="24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</w:rPr>
        <w:t>продукции;</w:t>
      </w:r>
    </w:p>
    <w:p w14:paraId="397F54C1" w14:textId="77777777" w:rsidR="008534C8" w:rsidRPr="002D3821" w:rsidRDefault="008534C8" w:rsidP="008534C8">
      <w:pPr>
        <w:pStyle w:val="afd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spacing w:line="240" w:lineRule="auto"/>
        <w:ind w:left="1276" w:right="114" w:hanging="425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назначения, видов, средств, методов, нормативно –правовую базу проведения контроля качества продукции общественного</w:t>
      </w:r>
      <w:r w:rsidRPr="002D3821">
        <w:rPr>
          <w:rFonts w:ascii="Times New Roman" w:hAnsi="Times New Roman"/>
          <w:color w:val="000000" w:themeColor="text1"/>
          <w:spacing w:val="4"/>
          <w:sz w:val="24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</w:rPr>
        <w:t>питания</w:t>
      </w:r>
    </w:p>
    <w:p w14:paraId="64E34C46" w14:textId="77777777" w:rsidR="008534C8" w:rsidRPr="002D3821" w:rsidRDefault="008534C8" w:rsidP="008534C8">
      <w:pPr>
        <w:pStyle w:val="afd"/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spacing w:line="240" w:lineRule="auto"/>
        <w:ind w:left="1276" w:hanging="425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понятия, виды и методы идентификации</w:t>
      </w:r>
    </w:p>
    <w:p w14:paraId="7EF2034D" w14:textId="77777777" w:rsidR="008534C8" w:rsidRPr="002D3821" w:rsidRDefault="008534C8" w:rsidP="008534C8">
      <w:pPr>
        <w:pStyle w:val="afd"/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spacing w:line="240" w:lineRule="auto"/>
        <w:ind w:left="1276" w:hanging="425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способы обнаружения фальсификации, ее последствия и меры</w:t>
      </w:r>
      <w:r w:rsidRPr="002D3821">
        <w:rPr>
          <w:rFonts w:ascii="Times New Roman" w:hAnsi="Times New Roman"/>
          <w:color w:val="000000" w:themeColor="text1"/>
          <w:spacing w:val="-8"/>
          <w:sz w:val="24"/>
        </w:rPr>
        <w:t xml:space="preserve"> </w:t>
      </w:r>
      <w:r w:rsidRPr="002D3821">
        <w:rPr>
          <w:rFonts w:ascii="Times New Roman" w:hAnsi="Times New Roman"/>
          <w:color w:val="000000" w:themeColor="text1"/>
          <w:sz w:val="24"/>
        </w:rPr>
        <w:t>предупреждения</w:t>
      </w:r>
    </w:p>
    <w:p w14:paraId="25759411" w14:textId="77777777" w:rsidR="008534C8" w:rsidRPr="002D3821" w:rsidRDefault="008534C8" w:rsidP="008534C8">
      <w:pPr>
        <w:suppressAutoHyphens/>
        <w:contextualSpacing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2ABE03A7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1. Контроль качества продукции и услуг в общественном питании</w:t>
      </w:r>
    </w:p>
    <w:p w14:paraId="569EEF57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2. Требование к качеству сырья, полуфабрикатов и готовой пищевой продукции</w:t>
      </w:r>
    </w:p>
    <w:p w14:paraId="2A50B5FF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3. Методы контроля качества.</w:t>
      </w:r>
    </w:p>
    <w:p w14:paraId="7562C5DC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4. Испытательные лаборатории в системе контроля качества пищевой продукции</w:t>
      </w:r>
    </w:p>
    <w:p w14:paraId="694D7B09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5. Правила отбора проб</w:t>
      </w:r>
    </w:p>
    <w:p w14:paraId="5C75FAAF" w14:textId="77777777" w:rsidR="008534C8" w:rsidRPr="002D3821" w:rsidRDefault="008534C8" w:rsidP="008534C8">
      <w:pPr>
        <w:pStyle w:val="TableParagraph"/>
        <w:spacing w:before="1"/>
        <w:ind w:right="86"/>
        <w:contextualSpacing/>
        <w:rPr>
          <w:color w:val="000000" w:themeColor="text1"/>
          <w:sz w:val="24"/>
        </w:rPr>
      </w:pPr>
      <w:r w:rsidRPr="002D3821">
        <w:rPr>
          <w:color w:val="000000" w:themeColor="text1"/>
          <w:sz w:val="24"/>
        </w:rPr>
        <w:t>Тема 6. Контроль качества полуфабрикатов, кулинарных и кондитерских</w:t>
      </w:r>
    </w:p>
    <w:p w14:paraId="351EF36D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изделий, напитков.</w:t>
      </w:r>
    </w:p>
    <w:p w14:paraId="7F6D6CFE" w14:textId="77777777" w:rsidR="008534C8" w:rsidRPr="002D3821" w:rsidRDefault="008534C8" w:rsidP="008534C8">
      <w:pPr>
        <w:contextualSpacing/>
        <w:rPr>
          <w:color w:val="000000" w:themeColor="text1"/>
        </w:rPr>
      </w:pPr>
      <w:r w:rsidRPr="002D3821">
        <w:rPr>
          <w:color w:val="000000" w:themeColor="text1"/>
        </w:rPr>
        <w:t>Тема 7. Идентификация и фальсификация пищевой продукции.</w:t>
      </w:r>
    </w:p>
    <w:p w14:paraId="23FB48A8" w14:textId="77777777" w:rsidR="008534C8" w:rsidRPr="002D3821" w:rsidRDefault="008534C8" w:rsidP="008534C8">
      <w:pPr>
        <w:ind w:right="42"/>
        <w:contextualSpacing/>
        <w:rPr>
          <w:b/>
          <w:color w:val="000000" w:themeColor="text1"/>
        </w:rPr>
      </w:pPr>
      <w:r w:rsidRPr="002D3821">
        <w:rPr>
          <w:color w:val="000000" w:themeColor="text1"/>
        </w:rPr>
        <w:t>Тема 8. Идентификация и фальсификация услуг общественного</w:t>
      </w:r>
    </w:p>
    <w:p w14:paraId="7A1F1C96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1698923E" w14:textId="77777777" w:rsidR="008534C8" w:rsidRPr="002D3821" w:rsidRDefault="008534C8" w:rsidP="008534C8">
      <w:pPr>
        <w:ind w:right="42"/>
        <w:jc w:val="center"/>
        <w:rPr>
          <w:b/>
          <w:color w:val="000000" w:themeColor="text1"/>
        </w:rPr>
      </w:pPr>
    </w:p>
    <w:p w14:paraId="762F0FCA" w14:textId="77777777" w:rsidR="008534C8" w:rsidRPr="002D3821" w:rsidRDefault="008534C8" w:rsidP="008534C8">
      <w:pPr>
        <w:ind w:right="42"/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</w:rPr>
        <w:t>у</w:t>
      </w:r>
      <w:r w:rsidRPr="002D3821">
        <w:rPr>
          <w:b/>
          <w:color w:val="000000" w:themeColor="text1"/>
          <w:spacing w:val="-1"/>
        </w:rPr>
        <w:t>че</w:t>
      </w:r>
      <w:r w:rsidRPr="002D3821">
        <w:rPr>
          <w:b/>
          <w:color w:val="000000" w:themeColor="text1"/>
        </w:rPr>
        <w:t>б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ой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д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цип</w:t>
      </w:r>
      <w:r w:rsidRPr="002D3821">
        <w:rPr>
          <w:b/>
          <w:color w:val="000000" w:themeColor="text1"/>
        </w:rPr>
        <w:t>л</w:t>
      </w:r>
      <w:r w:rsidRPr="002D3821">
        <w:rPr>
          <w:b/>
          <w:color w:val="000000" w:themeColor="text1"/>
          <w:spacing w:val="-2"/>
        </w:rPr>
        <w:t>и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ы</w:t>
      </w:r>
    </w:p>
    <w:p w14:paraId="067DAC3A" w14:textId="77777777" w:rsidR="008534C8" w:rsidRPr="002D3821" w:rsidRDefault="008534C8" w:rsidP="008534C8">
      <w:pPr>
        <w:shd w:val="clear" w:color="auto" w:fill="FFFFFF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lastRenderedPageBreak/>
        <w:t>ОП.13 ТОВАРОВЕДЕНИЕ ПРОДОВОЛЬСТВЕННЫХ ТОВАРОВ</w:t>
      </w:r>
    </w:p>
    <w:p w14:paraId="1E44D9A8" w14:textId="77777777" w:rsidR="008534C8" w:rsidRPr="002D3821" w:rsidRDefault="008534C8" w:rsidP="008534C8">
      <w:pPr>
        <w:shd w:val="clear" w:color="auto" w:fill="FFFFFF"/>
        <w:jc w:val="center"/>
        <w:rPr>
          <w:color w:val="000000" w:themeColor="text1"/>
        </w:rPr>
      </w:pPr>
    </w:p>
    <w:p w14:paraId="525EB86E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Область применения программы</w:t>
      </w:r>
    </w:p>
    <w:p w14:paraId="16D628DC" w14:textId="77777777" w:rsidR="008534C8" w:rsidRPr="002D3821" w:rsidRDefault="008534C8" w:rsidP="008534C8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2D3821">
        <w:rPr>
          <w:color w:val="000000" w:themeColor="text1"/>
          <w:lang w:eastAsia="ar-SA"/>
        </w:rPr>
        <w:t>Рабочая программа учебной дисциплины «</w:t>
      </w:r>
      <w:r w:rsidRPr="002D3821">
        <w:rPr>
          <w:bCs/>
          <w:color w:val="000000" w:themeColor="text1"/>
        </w:rPr>
        <w:t>Товароведение продовольственных товаров</w:t>
      </w:r>
      <w:r w:rsidRPr="002D3821">
        <w:rPr>
          <w:color w:val="000000" w:themeColor="text1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питания.</w:t>
      </w:r>
    </w:p>
    <w:p w14:paraId="30EA2BAE" w14:textId="77777777" w:rsidR="008534C8" w:rsidRPr="002D3821" w:rsidRDefault="008534C8" w:rsidP="008534C8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 xml:space="preserve">Место дисциплины в структуре ОП СПО ППССЗ: </w:t>
      </w:r>
    </w:p>
    <w:p w14:paraId="229A8F0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Учебная дисциплина «</w:t>
      </w:r>
      <w:r w:rsidRPr="002D3821">
        <w:rPr>
          <w:bCs/>
          <w:color w:val="000000" w:themeColor="text1"/>
        </w:rPr>
        <w:t>Товароведение продовольственных товаров</w:t>
      </w:r>
      <w:r w:rsidRPr="002D3821">
        <w:rPr>
          <w:color w:val="000000" w:themeColor="text1"/>
          <w:lang w:eastAsia="ar-SA"/>
        </w:rPr>
        <w:t>» входит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в</w:t>
      </w:r>
      <w:r w:rsidRPr="002D3821">
        <w:rPr>
          <w:b/>
          <w:color w:val="000000" w:themeColor="text1"/>
          <w:lang w:eastAsia="ar-SA"/>
        </w:rPr>
        <w:t xml:space="preserve"> </w:t>
      </w:r>
      <w:r w:rsidRPr="002D3821">
        <w:rPr>
          <w:color w:val="000000" w:themeColor="text1"/>
          <w:lang w:eastAsia="ar-SA"/>
        </w:rPr>
        <w:t>профессиональный цикл и относится к общепрофессиональным дисциплинам профессионального цикла и является вариативной.</w:t>
      </w:r>
    </w:p>
    <w:p w14:paraId="1E6E9B39" w14:textId="77777777" w:rsidR="008534C8" w:rsidRPr="002D3821" w:rsidRDefault="008534C8" w:rsidP="008534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445A7B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F3FA7F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81B871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3199D4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B44BB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14:paraId="37C8B26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970B884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6463620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3B4FB6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11DECE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5416E44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0D40BA76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073DF09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6E43EC1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3EC5AF6F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2.3. Организовывать и проводить приготовление сложных холодных соусов.</w:t>
      </w:r>
    </w:p>
    <w:p w14:paraId="40E8174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22D101F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4745230B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425E2D52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31FD71D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630510C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14:paraId="5461B407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4344558C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2F92B001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5.1. Организовывать и проводить приготовление сложных холодных десертов.</w:t>
      </w:r>
    </w:p>
    <w:p w14:paraId="2976EF88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5.2. Организовывать и проводить приготовление сложных горячих десертов.</w:t>
      </w:r>
    </w:p>
    <w:p w14:paraId="52CFEDB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6.1. Участвовать в планировании основных показателей производства.</w:t>
      </w:r>
    </w:p>
    <w:p w14:paraId="0DDFD0B0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6.2. Планировать выполнение работ исполнителями.</w:t>
      </w:r>
    </w:p>
    <w:p w14:paraId="5E55BACA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6.3. Организовывать работу трудового коллектива.</w:t>
      </w:r>
    </w:p>
    <w:p w14:paraId="19EBC2D5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6.4. Контролировать ход и оценивать результаты выполнения работ исполнителями.</w:t>
      </w:r>
    </w:p>
    <w:p w14:paraId="049E2AFE" w14:textId="77777777" w:rsidR="008534C8" w:rsidRPr="002D3821" w:rsidRDefault="008534C8" w:rsidP="008534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6.5. Вести утвержденную учетно-отчетную документацию</w:t>
      </w:r>
      <w:r w:rsidRPr="002D3821">
        <w:rPr>
          <w:color w:val="000000" w:themeColor="text1"/>
        </w:rPr>
        <w:t>.</w:t>
      </w:r>
    </w:p>
    <w:p w14:paraId="42E3FBEF" w14:textId="77777777" w:rsidR="008534C8" w:rsidRPr="002D3821" w:rsidRDefault="008534C8" w:rsidP="008534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14:paraId="3F44D95D" w14:textId="77777777" w:rsidR="008534C8" w:rsidRPr="002D3821" w:rsidRDefault="008534C8" w:rsidP="008534C8">
      <w:pPr>
        <w:tabs>
          <w:tab w:val="left" w:pos="0"/>
        </w:tabs>
        <w:suppressAutoHyphens/>
        <w:ind w:firstLine="426"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ab/>
        <w:t>В результате изучения учебной дисциплины «</w:t>
      </w:r>
      <w:r w:rsidRPr="002D3821">
        <w:rPr>
          <w:bCs/>
          <w:color w:val="000000" w:themeColor="text1"/>
        </w:rPr>
        <w:t>Товароведение продовольственных товаров</w:t>
      </w:r>
      <w:r w:rsidRPr="002D3821">
        <w:rPr>
          <w:color w:val="000000" w:themeColor="text1"/>
          <w:lang w:eastAsia="ar-SA"/>
        </w:rPr>
        <w:t xml:space="preserve">» обучающийся должен </w:t>
      </w:r>
      <w:r w:rsidRPr="002D3821">
        <w:rPr>
          <w:b/>
          <w:color w:val="000000" w:themeColor="text1"/>
          <w:lang w:eastAsia="ar-SA"/>
        </w:rPr>
        <w:t>знать/понимать:</w:t>
      </w:r>
    </w:p>
    <w:p w14:paraId="4F53A0F2" w14:textId="77777777" w:rsidR="008534C8" w:rsidRPr="002D3821" w:rsidRDefault="008534C8" w:rsidP="008534C8">
      <w:pPr>
        <w:numPr>
          <w:ilvl w:val="0"/>
          <w:numId w:val="85"/>
        </w:numPr>
        <w:ind w:left="142" w:firstLine="218"/>
        <w:rPr>
          <w:color w:val="000000" w:themeColor="text1"/>
        </w:rPr>
      </w:pPr>
      <w:r w:rsidRPr="002D3821">
        <w:rPr>
          <w:color w:val="000000" w:themeColor="text1"/>
        </w:rPr>
        <w:t>товароведную классификацию продовольственных товаров;</w:t>
      </w:r>
    </w:p>
    <w:p w14:paraId="56524DC9" w14:textId="77777777" w:rsidR="008534C8" w:rsidRPr="002D3821" w:rsidRDefault="008534C8" w:rsidP="008534C8">
      <w:pPr>
        <w:numPr>
          <w:ilvl w:val="0"/>
          <w:numId w:val="85"/>
        </w:numPr>
        <w:ind w:left="0" w:firstLine="360"/>
        <w:rPr>
          <w:color w:val="000000" w:themeColor="text1"/>
        </w:rPr>
      </w:pPr>
      <w:r w:rsidRPr="002D3821">
        <w:rPr>
          <w:color w:val="000000" w:themeColor="text1"/>
        </w:rPr>
        <w:t>характеристики групп зерномучных, плодоовощных, вкусовых, кондитерских товаров, мяса и продуктов его переработки, молока и продуктов его переработки, рыбы и рыбных товаров, пищевых жиров, яиц;</w:t>
      </w:r>
    </w:p>
    <w:p w14:paraId="2E7F0B1C" w14:textId="77777777" w:rsidR="008534C8" w:rsidRPr="002D3821" w:rsidRDefault="008534C8" w:rsidP="008534C8">
      <w:pPr>
        <w:numPr>
          <w:ilvl w:val="0"/>
          <w:numId w:val="85"/>
        </w:numPr>
        <w:ind w:left="0" w:firstLine="360"/>
        <w:rPr>
          <w:color w:val="000000" w:themeColor="text1"/>
        </w:rPr>
      </w:pPr>
      <w:r w:rsidRPr="002D3821">
        <w:rPr>
          <w:color w:val="000000" w:themeColor="text1"/>
        </w:rPr>
        <w:t>применять знания о видах товарных потерь, причинах возникновения, порядке списания, мерах предупреждения и сокращения;</w:t>
      </w:r>
    </w:p>
    <w:p w14:paraId="5ADA0B02" w14:textId="77777777" w:rsidR="008534C8" w:rsidRPr="002D3821" w:rsidRDefault="008534C8" w:rsidP="008534C8">
      <w:pPr>
        <w:numPr>
          <w:ilvl w:val="0"/>
          <w:numId w:val="85"/>
        </w:numPr>
        <w:ind w:left="0" w:firstLine="360"/>
        <w:rPr>
          <w:color w:val="000000" w:themeColor="text1"/>
        </w:rPr>
      </w:pPr>
      <w:r w:rsidRPr="002D3821">
        <w:rPr>
          <w:color w:val="000000" w:themeColor="text1"/>
        </w:rPr>
        <w:t>характеристику ассортимента продовольственных товаров (широта, полнота, глубина, устойчивость, гармоничность, степень обновления)</w:t>
      </w:r>
    </w:p>
    <w:p w14:paraId="79E543C2" w14:textId="77777777" w:rsidR="008534C8" w:rsidRPr="002D3821" w:rsidRDefault="008534C8" w:rsidP="008534C8">
      <w:pPr>
        <w:tabs>
          <w:tab w:val="left" w:pos="8789"/>
        </w:tabs>
        <w:suppressAutoHyphens/>
        <w:jc w:val="both"/>
        <w:rPr>
          <w:b/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 xml:space="preserve">            В результате изучения учебной дисциплины «</w:t>
      </w:r>
      <w:r w:rsidRPr="002D3821">
        <w:rPr>
          <w:bCs/>
          <w:color w:val="000000" w:themeColor="text1"/>
        </w:rPr>
        <w:t>Товароведение продовольственных товаров»</w:t>
      </w:r>
      <w:r w:rsidRPr="002D3821">
        <w:rPr>
          <w:color w:val="000000" w:themeColor="text1"/>
          <w:lang w:eastAsia="ar-SA"/>
        </w:rPr>
        <w:t xml:space="preserve"> обучающийся должен </w:t>
      </w:r>
      <w:r w:rsidRPr="002D3821">
        <w:rPr>
          <w:b/>
          <w:color w:val="000000" w:themeColor="text1"/>
          <w:lang w:eastAsia="ar-SA"/>
        </w:rPr>
        <w:t>уметь:</w:t>
      </w:r>
    </w:p>
    <w:p w14:paraId="6B65693A" w14:textId="77777777" w:rsidR="008534C8" w:rsidRPr="002D3821" w:rsidRDefault="008534C8" w:rsidP="008534C8">
      <w:pPr>
        <w:pStyle w:val="afd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овладение умениями и навыками определять товароведные характеристики продовольственного товара;</w:t>
      </w:r>
    </w:p>
    <w:p w14:paraId="2C82CABC" w14:textId="77777777" w:rsidR="008534C8" w:rsidRPr="002D3821" w:rsidRDefault="008534C8" w:rsidP="008534C8">
      <w:pPr>
        <w:pStyle w:val="afd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обеспечить оптимальный режим хранения товаров с целью сохранения его качественных характеристик;</w:t>
      </w:r>
    </w:p>
    <w:p w14:paraId="30A86118" w14:textId="77777777" w:rsidR="008534C8" w:rsidRPr="002D3821" w:rsidRDefault="008534C8" w:rsidP="008534C8">
      <w:pPr>
        <w:pStyle w:val="afd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идентифицировать товар с помощью маркировки разных видов и товарно-сопроводительных документов для предоставления потребителям достаточной и достоверной информации</w:t>
      </w:r>
    </w:p>
    <w:p w14:paraId="46A1A48B" w14:textId="77777777" w:rsidR="008534C8" w:rsidRPr="002D3821" w:rsidRDefault="008534C8" w:rsidP="008534C8">
      <w:pPr>
        <w:pStyle w:val="afd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18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анализировать состояние необходимости в запасах продовольственных товаров на предприятиях общественного питания.</w:t>
      </w:r>
    </w:p>
    <w:p w14:paraId="423245A2" w14:textId="77777777" w:rsidR="008534C8" w:rsidRPr="002D3821" w:rsidRDefault="008534C8" w:rsidP="008534C8">
      <w:pPr>
        <w:suppressAutoHyphens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Тематический план учебной дисциплины</w:t>
      </w:r>
    </w:p>
    <w:p w14:paraId="1DA6293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 Введение. Состояние рынка продовольственных товаров</w:t>
      </w:r>
    </w:p>
    <w:p w14:paraId="0A88539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 Оценка качества продовольственных товаров</w:t>
      </w:r>
    </w:p>
    <w:p w14:paraId="2AFB803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 Химический состав пищевых продуктов</w:t>
      </w:r>
    </w:p>
    <w:p w14:paraId="0D72152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1.4. Пищевая ценность продовольственных товаров</w:t>
      </w:r>
    </w:p>
    <w:p w14:paraId="6CA2068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 Товароведение пищевых продуктов</w:t>
      </w:r>
    </w:p>
    <w:p w14:paraId="1EE0697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Зерномучные товары</w:t>
      </w:r>
    </w:p>
    <w:p w14:paraId="2239E12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 Плодоовощные товары</w:t>
      </w:r>
    </w:p>
    <w:p w14:paraId="217F6B7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Вкусовые товары</w:t>
      </w:r>
    </w:p>
    <w:p w14:paraId="304B577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2.4. Кондитерские товары</w:t>
      </w:r>
    </w:p>
    <w:p w14:paraId="5567BE9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2.5. Пищевые жиры</w:t>
      </w:r>
    </w:p>
    <w:p w14:paraId="08073D1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2.6. Молочные товары</w:t>
      </w:r>
    </w:p>
    <w:p w14:paraId="18C032F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2.7 Яйцо и продукты его переработки</w:t>
      </w:r>
    </w:p>
    <w:p w14:paraId="2070E94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2.8 Мясные товары</w:t>
      </w:r>
    </w:p>
    <w:p w14:paraId="26B1382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2.9 Рыбные товары</w:t>
      </w:r>
    </w:p>
    <w:p w14:paraId="77C5272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 xml:space="preserve">Раздел 3 Анализ ассортимента предприятий общественного питания </w:t>
      </w:r>
    </w:p>
    <w:p w14:paraId="617D142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 Ассортимент предприятий общественного питания</w:t>
      </w:r>
    </w:p>
    <w:p w14:paraId="167C2E5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lastRenderedPageBreak/>
        <w:t>Тема 3.2 Показатели ассортимента</w:t>
      </w:r>
    </w:p>
    <w:p w14:paraId="3509615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 Естественная убыль пищевых продуктов</w:t>
      </w:r>
    </w:p>
    <w:p w14:paraId="43E936B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3.4 Оптимальный заказ пищевых продуктов, для обеспечения технологических процессов на предприятиях общественного питания</w:t>
      </w:r>
    </w:p>
    <w:p w14:paraId="64E566C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3.5 Анализ ассортимента предприятиях общественного питания</w:t>
      </w:r>
    </w:p>
    <w:p w14:paraId="4FA46E4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3.6 Анализ спроса на продукцию предприятий общественного питания</w:t>
      </w:r>
    </w:p>
    <w:p w14:paraId="72287EE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3.7Диверсификация предприятий общественного питания</w:t>
      </w:r>
    </w:p>
    <w:p w14:paraId="16993239" w14:textId="77777777" w:rsidR="008534C8" w:rsidRPr="002D3821" w:rsidRDefault="008534C8" w:rsidP="008534C8">
      <w:pPr>
        <w:rPr>
          <w:color w:val="000000" w:themeColor="text1"/>
        </w:rPr>
      </w:pPr>
    </w:p>
    <w:p w14:paraId="0E286125" w14:textId="77777777" w:rsidR="008534C8" w:rsidRPr="002D3821" w:rsidRDefault="008534C8" w:rsidP="008534C8">
      <w:pPr>
        <w:rPr>
          <w:color w:val="000000" w:themeColor="text1"/>
        </w:rPr>
      </w:pPr>
    </w:p>
    <w:p w14:paraId="3E2370E7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70AF2B0D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0B138976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ПМ.01 </w:t>
      </w:r>
      <w:r w:rsidRPr="002D3821">
        <w:rPr>
          <w:b/>
          <w:color w:val="000000" w:themeColor="text1"/>
        </w:rPr>
        <w:t>ОРГАНИЗАЦИЯ ПРОЦЕССА ПРИГОТОВЛЕНИЯ И ПРИГОТОВЛЕНИЕ ПОЛУФАБРИКАТОВ ДЛЯ СЛОЖНОЙ КУЛИНАРНОЙ ПРОДУКЦИИ</w:t>
      </w:r>
    </w:p>
    <w:p w14:paraId="078D3189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4EB21B0D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Область применения рабочей программы</w:t>
      </w:r>
    </w:p>
    <w:p w14:paraId="21C4AA1A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</w:t>
      </w:r>
      <w:r w:rsidRPr="002D3821">
        <w:rPr>
          <w:b/>
          <w:bCs/>
          <w:color w:val="000000" w:themeColor="text1"/>
        </w:rPr>
        <w:t xml:space="preserve"> </w:t>
      </w:r>
      <w:r w:rsidRPr="002D3821">
        <w:rPr>
          <w:color w:val="000000" w:themeColor="text1"/>
        </w:rPr>
        <w:t>и соответствующих профессиональных компетенций (ПК):</w:t>
      </w:r>
    </w:p>
    <w:p w14:paraId="10BE5BE6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14:paraId="71D83FB9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14:paraId="10118CC1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14:paraId="0C517500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2C022CE9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A81AB0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0B8C0BB6" w14:textId="77777777" w:rsidR="008534C8" w:rsidRPr="002D3821" w:rsidRDefault="008534C8" w:rsidP="008534C8">
      <w:pPr>
        <w:pStyle w:val="afd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разработки ассортимента полуфабрикатов из мяса, рыбы и птицы для сложных блюд;</w:t>
      </w:r>
    </w:p>
    <w:p w14:paraId="16A9ED82" w14:textId="77777777" w:rsidR="008534C8" w:rsidRPr="002D3821" w:rsidRDefault="008534C8" w:rsidP="008534C8">
      <w:pPr>
        <w:pStyle w:val="afd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расчета массы мяса, рыбы и птицы для изготовления полуфабрикатов;</w:t>
      </w:r>
    </w:p>
    <w:p w14:paraId="10094409" w14:textId="77777777" w:rsidR="008534C8" w:rsidRPr="002D3821" w:rsidRDefault="008534C8" w:rsidP="008534C8">
      <w:pPr>
        <w:pStyle w:val="afd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организации технологического процесса подготовки мяса, рыбы и птицы для сложных блюд;</w:t>
      </w:r>
    </w:p>
    <w:p w14:paraId="4E83BC66" w14:textId="77777777" w:rsidR="008534C8" w:rsidRPr="002D3821" w:rsidRDefault="008534C8" w:rsidP="008534C8">
      <w:pPr>
        <w:pStyle w:val="afd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14:paraId="2EDF7890" w14:textId="77777777" w:rsidR="008534C8" w:rsidRPr="002D3821" w:rsidRDefault="008534C8" w:rsidP="008534C8">
      <w:pPr>
        <w:pStyle w:val="afd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контроля качества и безопасности подготовленного мяса, рыбы и домашней птицы.</w:t>
      </w:r>
    </w:p>
    <w:p w14:paraId="4E20E82E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5F780B92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 оценивать качество продуктов и готовых полуфабрикатов из мяса, рыбы и домашней птицы;</w:t>
      </w:r>
    </w:p>
    <w:p w14:paraId="1B60B83B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14:paraId="68888141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проводить расчеты по формулам;</w:t>
      </w:r>
    </w:p>
    <w:p w14:paraId="57D381F0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14:paraId="682CC088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различные способы и приемы подготовки мяса, рыбы и птицы для сложных блюд;</w:t>
      </w:r>
    </w:p>
    <w:p w14:paraId="17E31446" w14:textId="77777777" w:rsidR="008534C8" w:rsidRPr="002D3821" w:rsidRDefault="008534C8" w:rsidP="008534C8">
      <w:pPr>
        <w:pStyle w:val="afd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обеспечивать безопасность при охлаждении, замораживании, размораживании и хранении мяса, рыбы, птицы, утиной и гусиной печени.</w:t>
      </w:r>
    </w:p>
    <w:p w14:paraId="7D8D865C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lastRenderedPageBreak/>
        <w:t>знать:</w:t>
      </w:r>
    </w:p>
    <w:p w14:paraId="39687BD2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ассортимент полуфабрикатов из мяса, рыбы, домашней птицы, гусиной и утиной печени для сложных блюд;</w:t>
      </w:r>
    </w:p>
    <w:p w14:paraId="7862FFA0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14:paraId="08F5A340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рыб и требования к их качеству для приготовления сложных блюд;</w:t>
      </w:r>
    </w:p>
    <w:p w14:paraId="5284871F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14:paraId="414084EE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14:paraId="6338820A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14:paraId="09E1A2D6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14:paraId="3030A01E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критерии оценки качества подготовленных полуфабрикатов из мяса, рыбы, домашней птицы и печени;</w:t>
      </w:r>
    </w:p>
    <w:p w14:paraId="547B7776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обработки и подготовки мяса, рыбы и домашней птицы для приготовления сложных блюд;</w:t>
      </w:r>
    </w:p>
    <w:p w14:paraId="1FA2DE88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14:paraId="463FDA21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начинок для фарширования мяса, рыбы и домашней птицы;</w:t>
      </w:r>
    </w:p>
    <w:p w14:paraId="1A9FEBD9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подбора пряностей и приправ при приготовлении полуфабрикатов из мяса, рыбы и домашней птицы;</w:t>
      </w:r>
    </w:p>
    <w:p w14:paraId="04279EBB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способы минимизации отходов при подготовке мяса, рыбы и домашней птицы для приготовления сложных блюд;</w:t>
      </w:r>
    </w:p>
    <w:p w14:paraId="7F011690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актуальные направления в приготовлении полуфабрикатов из мяса;</w:t>
      </w:r>
    </w:p>
    <w:p w14:paraId="67CBA013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охлаждения и замораживания подготовленных полуфабрикатов из мяса;</w:t>
      </w:r>
    </w:p>
    <w:p w14:paraId="09C8EC38" w14:textId="77777777" w:rsidR="008534C8" w:rsidRPr="002D3821" w:rsidRDefault="008534C8" w:rsidP="008534C8">
      <w:pPr>
        <w:pStyle w:val="afd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хранения подготовленного мяса в охлажденном и замороженном виде.</w:t>
      </w:r>
    </w:p>
    <w:p w14:paraId="7C1AE8B9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F5EECE1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полуфабрикатов для сложной кулинарной продукции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p w14:paraId="67B24E53" w14:textId="77777777" w:rsidR="008534C8" w:rsidRPr="002D3821" w:rsidRDefault="008534C8" w:rsidP="008534C8">
      <w:pPr>
        <w:jc w:val="both"/>
        <w:rPr>
          <w:color w:val="000000" w:themeColor="text1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8534C8" w:rsidRPr="002D3821" w14:paraId="2B3B8185" w14:textId="77777777" w:rsidTr="00852309">
        <w:tc>
          <w:tcPr>
            <w:tcW w:w="988" w:type="dxa"/>
          </w:tcPr>
          <w:p w14:paraId="3E73B725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752" w:type="dxa"/>
          </w:tcPr>
          <w:p w14:paraId="7845DCFB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14853107" w14:textId="77777777" w:rsidTr="00852309">
        <w:tc>
          <w:tcPr>
            <w:tcW w:w="988" w:type="dxa"/>
          </w:tcPr>
          <w:p w14:paraId="24E49A5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1.1</w:t>
            </w:r>
          </w:p>
        </w:tc>
        <w:tc>
          <w:tcPr>
            <w:tcW w:w="8752" w:type="dxa"/>
          </w:tcPr>
          <w:p w14:paraId="7102D3D3" w14:textId="77777777" w:rsidR="008534C8" w:rsidRPr="002D3821" w:rsidRDefault="008534C8" w:rsidP="00852309">
            <w:pPr>
              <w:jc w:val="both"/>
              <w:rPr>
                <w:color w:val="000000" w:themeColor="text1"/>
                <w:lang w:eastAsia="ar-SA"/>
              </w:rPr>
            </w:pPr>
            <w:r w:rsidRPr="002D3821">
              <w:rPr>
                <w:color w:val="000000" w:themeColor="text1"/>
                <w:lang w:eastAsia="ar-SA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8534C8" w:rsidRPr="002D3821" w14:paraId="0C430267" w14:textId="77777777" w:rsidTr="00852309">
        <w:tc>
          <w:tcPr>
            <w:tcW w:w="988" w:type="dxa"/>
          </w:tcPr>
          <w:p w14:paraId="54B69842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1.2</w:t>
            </w:r>
          </w:p>
        </w:tc>
        <w:tc>
          <w:tcPr>
            <w:tcW w:w="8752" w:type="dxa"/>
          </w:tcPr>
          <w:p w14:paraId="7BFBF716" w14:textId="77777777" w:rsidR="008534C8" w:rsidRPr="002D3821" w:rsidRDefault="008534C8" w:rsidP="00852309">
            <w:pPr>
              <w:jc w:val="both"/>
              <w:rPr>
                <w:color w:val="000000" w:themeColor="text1"/>
                <w:lang w:eastAsia="ar-SA"/>
              </w:rPr>
            </w:pPr>
            <w:r w:rsidRPr="002D3821">
              <w:rPr>
                <w:color w:val="000000" w:themeColor="text1"/>
                <w:lang w:eastAsia="ar-SA"/>
              </w:rPr>
              <w:t xml:space="preserve"> Организовывать подготовку рыбы и приготовление полуфабрикатов для сложной кулинарной продукции.</w:t>
            </w:r>
          </w:p>
        </w:tc>
      </w:tr>
      <w:tr w:rsidR="008534C8" w:rsidRPr="002D3821" w14:paraId="5283CC7E" w14:textId="77777777" w:rsidTr="00852309">
        <w:tc>
          <w:tcPr>
            <w:tcW w:w="988" w:type="dxa"/>
          </w:tcPr>
          <w:p w14:paraId="01BFE331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1.3</w:t>
            </w:r>
          </w:p>
        </w:tc>
        <w:tc>
          <w:tcPr>
            <w:tcW w:w="8752" w:type="dxa"/>
          </w:tcPr>
          <w:p w14:paraId="397B8400" w14:textId="77777777" w:rsidR="008534C8" w:rsidRPr="002D3821" w:rsidRDefault="008534C8" w:rsidP="00852309">
            <w:pPr>
              <w:rPr>
                <w:color w:val="000000" w:themeColor="text1"/>
              </w:rPr>
            </w:pPr>
            <w:r w:rsidRPr="002D3821">
              <w:rPr>
                <w:color w:val="000000" w:themeColor="text1"/>
                <w:lang w:eastAsia="ar-SA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8534C8" w:rsidRPr="002D3821" w14:paraId="2AD89196" w14:textId="77777777" w:rsidTr="00852309">
        <w:tc>
          <w:tcPr>
            <w:tcW w:w="988" w:type="dxa"/>
          </w:tcPr>
          <w:p w14:paraId="2548DC1C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752" w:type="dxa"/>
            <w:vAlign w:val="bottom"/>
          </w:tcPr>
          <w:p w14:paraId="7730EBF2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8534C8" w:rsidRPr="002D3821" w14:paraId="3016F5A1" w14:textId="77777777" w:rsidTr="00852309">
        <w:tc>
          <w:tcPr>
            <w:tcW w:w="988" w:type="dxa"/>
          </w:tcPr>
          <w:p w14:paraId="5155E5E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752" w:type="dxa"/>
            <w:vAlign w:val="bottom"/>
          </w:tcPr>
          <w:p w14:paraId="6761DAE2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34C8" w:rsidRPr="002D3821" w14:paraId="4D87F503" w14:textId="77777777" w:rsidTr="00852309">
        <w:tc>
          <w:tcPr>
            <w:tcW w:w="988" w:type="dxa"/>
          </w:tcPr>
          <w:p w14:paraId="7BDA000B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3</w:t>
            </w:r>
          </w:p>
        </w:tc>
        <w:tc>
          <w:tcPr>
            <w:tcW w:w="8752" w:type="dxa"/>
            <w:vAlign w:val="bottom"/>
          </w:tcPr>
          <w:p w14:paraId="7540AF09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049082F9" w14:textId="77777777" w:rsidTr="00852309">
        <w:tc>
          <w:tcPr>
            <w:tcW w:w="988" w:type="dxa"/>
          </w:tcPr>
          <w:p w14:paraId="73CF60F5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  <w:vAlign w:val="bottom"/>
          </w:tcPr>
          <w:p w14:paraId="75C7944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 xml:space="preserve">Осуществлять поиск и использование информации, необходимой для </w:t>
            </w:r>
            <w:r w:rsidRPr="002D3821">
              <w:rPr>
                <w:color w:val="000000" w:themeColor="text1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7B02AE77" w14:textId="77777777" w:rsidTr="00852309">
        <w:tc>
          <w:tcPr>
            <w:tcW w:w="988" w:type="dxa"/>
          </w:tcPr>
          <w:p w14:paraId="36FD44D4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5</w:t>
            </w:r>
          </w:p>
        </w:tc>
        <w:tc>
          <w:tcPr>
            <w:tcW w:w="8752" w:type="dxa"/>
            <w:vAlign w:val="bottom"/>
          </w:tcPr>
          <w:p w14:paraId="2D463F99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0B7BDAAA" w14:textId="77777777" w:rsidTr="00852309">
        <w:tc>
          <w:tcPr>
            <w:tcW w:w="988" w:type="dxa"/>
          </w:tcPr>
          <w:p w14:paraId="30EBFBED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  <w:vAlign w:val="bottom"/>
          </w:tcPr>
          <w:p w14:paraId="682C6DC4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</w:tr>
      <w:tr w:rsidR="008534C8" w:rsidRPr="002D3821" w14:paraId="6A09F522" w14:textId="77777777" w:rsidTr="00852309">
        <w:tc>
          <w:tcPr>
            <w:tcW w:w="988" w:type="dxa"/>
          </w:tcPr>
          <w:p w14:paraId="298052CC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  <w:vAlign w:val="bottom"/>
          </w:tcPr>
          <w:p w14:paraId="3AF527F0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 результат выполнения заданий.</w:t>
            </w:r>
            <w:r w:rsidRPr="002D382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34C8" w:rsidRPr="002D3821" w14:paraId="139CCD16" w14:textId="77777777" w:rsidTr="00852309">
        <w:tc>
          <w:tcPr>
            <w:tcW w:w="988" w:type="dxa"/>
          </w:tcPr>
          <w:p w14:paraId="1B0DF61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  <w:vAlign w:val="bottom"/>
          </w:tcPr>
          <w:p w14:paraId="01A78B6F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534C8" w:rsidRPr="002D3821" w14:paraId="6D7982DE" w14:textId="77777777" w:rsidTr="00852309">
        <w:tc>
          <w:tcPr>
            <w:tcW w:w="988" w:type="dxa"/>
          </w:tcPr>
          <w:p w14:paraId="01747B7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  <w:vAlign w:val="bottom"/>
          </w:tcPr>
          <w:p w14:paraId="6CB16B9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699E67C5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7CFFEAC5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00DE919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Организация подготовки мяса и приготовление полуфабрикатов для сложной кулинарной продукции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7583F17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Основные</w:t>
      </w:r>
      <w:r w:rsidRPr="002D3821">
        <w:rPr>
          <w:color w:val="000000" w:themeColor="text1"/>
        </w:rPr>
        <w:tab/>
        <w:t>характеристики и пищевая</w:t>
      </w:r>
      <w:r w:rsidRPr="002D3821">
        <w:rPr>
          <w:color w:val="000000" w:themeColor="text1"/>
        </w:rPr>
        <w:tab/>
        <w:t>ценность  мясного сырья</w:t>
      </w:r>
    </w:p>
    <w:p w14:paraId="61D286F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Ассортимент полуфабрикатов из мяса для сложных блюд</w:t>
      </w:r>
    </w:p>
    <w:p w14:paraId="6490B45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Технология приготовления начинок для фарширования мяса</w:t>
      </w:r>
    </w:p>
    <w:p w14:paraId="1E62EB5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1.4. Способы минимизации отходов мяса</w:t>
      </w:r>
    </w:p>
    <w:p w14:paraId="53EBF10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подготовки рыбы и приготовление полуфабрикатов ля сложной кулинарной продукции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1D8A73C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Организация технологического процесса подготовки рыбы</w:t>
      </w:r>
      <w:r w:rsidRPr="002D3821">
        <w:rPr>
          <w:color w:val="000000" w:themeColor="text1"/>
        </w:rPr>
        <w:tab/>
      </w:r>
    </w:p>
    <w:p w14:paraId="6387A7A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Ассортимент и приготовление полуфабрикатов из рыбы</w:t>
      </w:r>
      <w:r w:rsidRPr="002D3821">
        <w:rPr>
          <w:color w:val="000000" w:themeColor="text1"/>
        </w:rPr>
        <w:tab/>
      </w:r>
    </w:p>
    <w:p w14:paraId="6636904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Организация подготовки домашней птицы для приготовления сложной кулинарной продукции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56499D8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Характеристика сырья, организация технологического процесса подготовки птицы для сложных блюд.</w:t>
      </w:r>
    </w:p>
    <w:p w14:paraId="612D248D" w14:textId="77777777" w:rsidR="008534C8" w:rsidRPr="002D3821" w:rsidRDefault="008534C8" w:rsidP="008534C8">
      <w:pPr>
        <w:rPr>
          <w:color w:val="000000" w:themeColor="text1"/>
        </w:rPr>
      </w:pPr>
    </w:p>
    <w:p w14:paraId="1BE00D44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7D69AD96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5A35430F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ПМ.02 </w:t>
      </w:r>
      <w:r w:rsidRPr="002D3821">
        <w:rPr>
          <w:b/>
          <w:color w:val="000000" w:themeColor="text1"/>
        </w:rPr>
        <w:t>ОРГАНИЗАЦИЯ ПРОЦЕССА ПРИГОТОВЛЕНИЯ И ПРИГОТОВЛЕНИЕ СЛОЖНОЙ ХОЛОДНОЙ КУЛИНАРНОЙ ПРОДУКЦИИ</w:t>
      </w:r>
    </w:p>
    <w:p w14:paraId="485A821F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533EB9C6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Область применения рабочей программы</w:t>
      </w:r>
    </w:p>
    <w:p w14:paraId="2869CAF4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Организация процесса приготовления и приготовление сложной холодной кулинарной продукции</w:t>
      </w:r>
      <w:r w:rsidRPr="002D3821">
        <w:rPr>
          <w:b/>
          <w:bCs/>
          <w:color w:val="000000" w:themeColor="text1"/>
        </w:rPr>
        <w:t xml:space="preserve"> </w:t>
      </w:r>
      <w:r w:rsidRPr="002D3821">
        <w:rPr>
          <w:color w:val="000000" w:themeColor="text1"/>
        </w:rPr>
        <w:t>и соответствующих профессиональных компетенций (ПК):</w:t>
      </w:r>
    </w:p>
    <w:p w14:paraId="7D9BCD4D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2.1. Организовывать и проводить приготовление канапе, легких и сложных холодных закусок.</w:t>
      </w:r>
    </w:p>
    <w:p w14:paraId="5D1FFAEE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14:paraId="2EEA7552" w14:textId="77777777" w:rsidR="008534C8" w:rsidRPr="002D3821" w:rsidRDefault="008534C8" w:rsidP="008534C8">
      <w:pPr>
        <w:pStyle w:val="afd"/>
        <w:spacing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ПК 2.3. Организовывать и проводить приготовление сложных холодных соусов..</w:t>
      </w:r>
    </w:p>
    <w:p w14:paraId="73A3A41A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67DB6710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70DC71F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169CE933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разработки ассортимента сложных холодных блюд и соусов;</w:t>
      </w:r>
    </w:p>
    <w:p w14:paraId="1CAB0373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расчета массы сырья и полуфабрикатов для приготовления сложных холодных блюд и соусов;</w:t>
      </w:r>
    </w:p>
    <w:p w14:paraId="67B015E9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проверки качества продуктов для приготовления сложных холодных блюд и соусов;</w:t>
      </w:r>
    </w:p>
    <w:p w14:paraId="69458241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организации технологического процесса приготовления сложных холодных закусок, блюд и соусов;</w:t>
      </w:r>
    </w:p>
    <w:p w14:paraId="2AA2E60F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приготовления сложных холодных блюд и соусов, используя различные технологии, оборудование и инвентарь;</w:t>
      </w:r>
    </w:p>
    <w:p w14:paraId="46609D3F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14:paraId="037D64E3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декорирования блюд сложными холодными соусами;</w:t>
      </w:r>
    </w:p>
    <w:p w14:paraId="7C941AA0" w14:textId="77777777" w:rsidR="008534C8" w:rsidRPr="002D3821" w:rsidRDefault="008534C8" w:rsidP="008534C8">
      <w:pPr>
        <w:pStyle w:val="afd"/>
        <w:numPr>
          <w:ilvl w:val="0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контроля качества и безопасности сложных холодных блюд и соусов.</w:t>
      </w:r>
    </w:p>
    <w:p w14:paraId="58CE54E0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7E9AECD0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органолептически оценивать качество продуктов для приготовления сложной холодной кулинарной продукции;</w:t>
      </w:r>
    </w:p>
    <w:p w14:paraId="187BE6CB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использовать различные технологии приготовления сложных холодных блюд и соусов;</w:t>
      </w:r>
    </w:p>
    <w:p w14:paraId="6451BDB4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проводить расчеты по формулам;</w:t>
      </w:r>
    </w:p>
    <w:p w14:paraId="2EE798EE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14:paraId="05E2A394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выбирать методы контроля качества и безопасности приготовления сложных холодных блюд и соусов;</w:t>
      </w:r>
    </w:p>
    <w:p w14:paraId="62AA1252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выбирать температурный и временной режим при подаче и хранении сложных холодных блюд и соусов;</w:t>
      </w:r>
    </w:p>
    <w:p w14:paraId="318DBE6A" w14:textId="77777777" w:rsidR="008534C8" w:rsidRPr="002D3821" w:rsidRDefault="008534C8" w:rsidP="008534C8">
      <w:pPr>
        <w:pStyle w:val="afd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оценивать качество и безопасность готовой холодной продукции различными методами;</w:t>
      </w:r>
    </w:p>
    <w:p w14:paraId="25CEAE31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знать:</w:t>
      </w:r>
    </w:p>
    <w:p w14:paraId="04FD64CC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ассортимент канапе, легких и сложных холодных закусок, блюд из рыбы, мяса и птицы, сложных холодных соусов;</w:t>
      </w:r>
    </w:p>
    <w:p w14:paraId="0810952B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14:paraId="7F3748CA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14:paraId="06F07A1A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14:paraId="5288EFB7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14:paraId="6A612921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14:paraId="2C73B52D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органолептические способы определения степени готовности и качества сложных холодных блюд и соусов;</w:t>
      </w:r>
    </w:p>
    <w:p w14:paraId="6DFA3F2F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14:paraId="3456E4FD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ассортимент вкусовых добавок для сложных холодных соусов и варианты их использования;</w:t>
      </w:r>
    </w:p>
    <w:p w14:paraId="049B7B95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lastRenderedPageBreak/>
        <w:t>правила выбора вина и других алкогольных напитков для сложных холодных соусов;</w:t>
      </w:r>
    </w:p>
    <w:p w14:paraId="5BE0A30C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правила соусной композиции сложных холодных соусов;</w:t>
      </w:r>
    </w:p>
    <w:p w14:paraId="53DBEBBC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14:paraId="36EF661C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технологию приготовления канапе, легких и сложных холодных закусок, блюд из рыбы, мяса и птицы, соусов;</w:t>
      </w:r>
    </w:p>
    <w:p w14:paraId="192D1FB5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варианты комбинирования различных способов приготовления сложных холодных рыбных и мясных блюд и соусов;</w:t>
      </w:r>
    </w:p>
    <w:p w14:paraId="73262CEE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14:paraId="1A969FEC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варианты оформления канапе, легких и сложных холодных закусок, блюд из рыбы, мяса и птицы;</w:t>
      </w:r>
    </w:p>
    <w:p w14:paraId="1F81E525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варианты оформления тарелок и блюд сложными холодными соусами;</w:t>
      </w:r>
    </w:p>
    <w:p w14:paraId="5540900F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технику приготовления украшений для сложных холодных рыбных и мясных блюд из различных продуктов;</w:t>
      </w:r>
    </w:p>
    <w:p w14:paraId="28E38490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14:paraId="3B615E7B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гарниры, заправки и соусы для холодных сложных блюд из рыбы, мяса и птицы;</w:t>
      </w:r>
    </w:p>
    <w:p w14:paraId="21726A2E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требования к безопасности приготовления и хранения готовых сложных холодных блюд, соусов и заготовок к ним;</w:t>
      </w:r>
    </w:p>
    <w:p w14:paraId="3D6023DA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14:paraId="2C4C446E" w14:textId="77777777" w:rsidR="008534C8" w:rsidRPr="002D3821" w:rsidRDefault="008534C8" w:rsidP="008534C8">
      <w:pPr>
        <w:pStyle w:val="afd"/>
        <w:numPr>
          <w:ilvl w:val="0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методы контроля безопасности продуктов, процессов приготовления и хранения готовой холодной продукции.</w:t>
      </w:r>
    </w:p>
    <w:p w14:paraId="04E9E876" w14:textId="77777777" w:rsidR="008534C8" w:rsidRPr="002D3821" w:rsidRDefault="008534C8" w:rsidP="008534C8">
      <w:pPr>
        <w:pStyle w:val="Style4"/>
        <w:spacing w:line="240" w:lineRule="auto"/>
        <w:ind w:hanging="142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1C87A8B2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сложной холодной кулинарной продукции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p w14:paraId="1B5F867D" w14:textId="77777777" w:rsidR="008534C8" w:rsidRPr="002D3821" w:rsidRDefault="008534C8" w:rsidP="008534C8">
      <w:pPr>
        <w:jc w:val="both"/>
        <w:rPr>
          <w:color w:val="000000" w:themeColor="text1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8534C8" w:rsidRPr="002D3821" w14:paraId="25CD466D" w14:textId="77777777" w:rsidTr="00852309">
        <w:tc>
          <w:tcPr>
            <w:tcW w:w="988" w:type="dxa"/>
          </w:tcPr>
          <w:p w14:paraId="3AB72A60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752" w:type="dxa"/>
          </w:tcPr>
          <w:p w14:paraId="1FE16ADC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5F497251" w14:textId="77777777" w:rsidTr="00852309">
        <w:tc>
          <w:tcPr>
            <w:tcW w:w="988" w:type="dxa"/>
          </w:tcPr>
          <w:p w14:paraId="4F13888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2.1</w:t>
            </w:r>
          </w:p>
        </w:tc>
        <w:tc>
          <w:tcPr>
            <w:tcW w:w="8752" w:type="dxa"/>
            <w:vAlign w:val="bottom"/>
          </w:tcPr>
          <w:p w14:paraId="3B69A771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8534C8" w:rsidRPr="002D3821" w14:paraId="04D00ACD" w14:textId="77777777" w:rsidTr="00852309">
        <w:tc>
          <w:tcPr>
            <w:tcW w:w="988" w:type="dxa"/>
          </w:tcPr>
          <w:p w14:paraId="1FB3663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2.2</w:t>
            </w:r>
          </w:p>
        </w:tc>
        <w:tc>
          <w:tcPr>
            <w:tcW w:w="8752" w:type="dxa"/>
            <w:vAlign w:val="bottom"/>
          </w:tcPr>
          <w:p w14:paraId="40652F30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8534C8" w:rsidRPr="002D3821" w14:paraId="74E8D644" w14:textId="77777777" w:rsidTr="00852309">
        <w:tc>
          <w:tcPr>
            <w:tcW w:w="988" w:type="dxa"/>
          </w:tcPr>
          <w:p w14:paraId="3C3AFD17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2.3</w:t>
            </w:r>
          </w:p>
        </w:tc>
        <w:tc>
          <w:tcPr>
            <w:tcW w:w="8752" w:type="dxa"/>
            <w:vAlign w:val="bottom"/>
          </w:tcPr>
          <w:p w14:paraId="3E0C320C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холодных соусов.</w:t>
            </w:r>
          </w:p>
        </w:tc>
      </w:tr>
      <w:tr w:rsidR="008534C8" w:rsidRPr="002D3821" w14:paraId="0A9264E5" w14:textId="77777777" w:rsidTr="00852309">
        <w:tc>
          <w:tcPr>
            <w:tcW w:w="988" w:type="dxa"/>
          </w:tcPr>
          <w:p w14:paraId="2370DBBA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752" w:type="dxa"/>
            <w:vAlign w:val="bottom"/>
          </w:tcPr>
          <w:p w14:paraId="3BAA2D23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сущность и   социальную   значимость   своей будущей   профессии, проявлять к ней устойчивый интерес.</w:t>
            </w:r>
          </w:p>
        </w:tc>
      </w:tr>
      <w:tr w:rsidR="008534C8" w:rsidRPr="002D3821" w14:paraId="0669711C" w14:textId="77777777" w:rsidTr="00852309">
        <w:tc>
          <w:tcPr>
            <w:tcW w:w="988" w:type="dxa"/>
          </w:tcPr>
          <w:p w14:paraId="2D355C1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752" w:type="dxa"/>
            <w:vAlign w:val="bottom"/>
          </w:tcPr>
          <w:p w14:paraId="731BA3D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34C8" w:rsidRPr="002D3821" w14:paraId="04BD0EE7" w14:textId="77777777" w:rsidTr="00852309">
        <w:tc>
          <w:tcPr>
            <w:tcW w:w="988" w:type="dxa"/>
          </w:tcPr>
          <w:p w14:paraId="1624F85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3</w:t>
            </w:r>
          </w:p>
        </w:tc>
        <w:tc>
          <w:tcPr>
            <w:tcW w:w="8752" w:type="dxa"/>
            <w:vAlign w:val="bottom"/>
          </w:tcPr>
          <w:p w14:paraId="2358122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10F25D94" w14:textId="77777777" w:rsidTr="00852309">
        <w:tc>
          <w:tcPr>
            <w:tcW w:w="988" w:type="dxa"/>
          </w:tcPr>
          <w:p w14:paraId="63F1784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  <w:vAlign w:val="bottom"/>
          </w:tcPr>
          <w:p w14:paraId="419F2244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394DA775" w14:textId="77777777" w:rsidTr="00852309">
        <w:tc>
          <w:tcPr>
            <w:tcW w:w="988" w:type="dxa"/>
          </w:tcPr>
          <w:p w14:paraId="3CFCA632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5</w:t>
            </w:r>
          </w:p>
        </w:tc>
        <w:tc>
          <w:tcPr>
            <w:tcW w:w="8752" w:type="dxa"/>
            <w:vAlign w:val="bottom"/>
          </w:tcPr>
          <w:p w14:paraId="4380A52E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0EDCFB89" w14:textId="77777777" w:rsidTr="00852309">
        <w:tc>
          <w:tcPr>
            <w:tcW w:w="988" w:type="dxa"/>
          </w:tcPr>
          <w:p w14:paraId="731E13DC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  <w:vAlign w:val="bottom"/>
          </w:tcPr>
          <w:p w14:paraId="63ECCF63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икоманде, эффективно общаться с коллегами, руководством, потребителями.</w:t>
            </w:r>
          </w:p>
        </w:tc>
      </w:tr>
      <w:tr w:rsidR="008534C8" w:rsidRPr="002D3821" w14:paraId="09D7FC8A" w14:textId="77777777" w:rsidTr="00852309">
        <w:tc>
          <w:tcPr>
            <w:tcW w:w="988" w:type="dxa"/>
          </w:tcPr>
          <w:p w14:paraId="4EAA5FD4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  <w:vAlign w:val="bottom"/>
          </w:tcPr>
          <w:p w14:paraId="792B368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34C8" w:rsidRPr="002D3821" w14:paraId="19FF151E" w14:textId="77777777" w:rsidTr="00852309">
        <w:tc>
          <w:tcPr>
            <w:tcW w:w="988" w:type="dxa"/>
          </w:tcPr>
          <w:p w14:paraId="3DFFFACC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  <w:vAlign w:val="bottom"/>
          </w:tcPr>
          <w:p w14:paraId="2045349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534C8" w:rsidRPr="002D3821" w14:paraId="181F7DF6" w14:textId="77777777" w:rsidTr="00852309">
        <w:tc>
          <w:tcPr>
            <w:tcW w:w="988" w:type="dxa"/>
          </w:tcPr>
          <w:p w14:paraId="69D9E355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  <w:vAlign w:val="bottom"/>
          </w:tcPr>
          <w:p w14:paraId="66F32000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0B3017AB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4F08B1AB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1B94CFF4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Раздел 1. Организовать и проводить приготовление канапе, легких и сложных холодных закусок</w:t>
      </w:r>
    </w:p>
    <w:p w14:paraId="36FA8D85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1.1. Организовать и проводить приготовление канапе</w:t>
      </w:r>
    </w:p>
    <w:p w14:paraId="451404E7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1.2. Технология приготовления легких холодных закусок.</w:t>
      </w:r>
    </w:p>
    <w:p w14:paraId="2C0CE6BD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1.3. Технология приготовления сложных холодных закусок.</w:t>
      </w:r>
    </w:p>
    <w:p w14:paraId="05FCABD1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и приготовление сложных холодных блюд из рыбы, мяса и</w:t>
      </w:r>
    </w:p>
    <w:p w14:paraId="49582B85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сельскохозяйственной птицы.</w:t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  <w:r w:rsidRPr="002D3821">
        <w:rPr>
          <w:color w:val="000000" w:themeColor="text1"/>
        </w:rPr>
        <w:tab/>
      </w:r>
    </w:p>
    <w:p w14:paraId="568A68CE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2.1. Приготовление сложных холодных блюд из рыбы</w:t>
      </w:r>
    </w:p>
    <w:p w14:paraId="16E3785C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2.2. Приготовление сложных холодных блюд из мяса.</w:t>
      </w:r>
    </w:p>
    <w:p w14:paraId="2F8D2CE0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2.3. Приготовление сложных холодных блюд из сельскохозяйственной (домашней) птицы.</w:t>
      </w:r>
    </w:p>
    <w:p w14:paraId="55FF63D7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Раздел 3. Организация и приготовление сложных холодных соусов</w:t>
      </w:r>
    </w:p>
    <w:p w14:paraId="41A62079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3.1. Ассортимент и приготовления сложных холодных соусов</w:t>
      </w:r>
    </w:p>
    <w:p w14:paraId="1D3894FB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3.2. Способы оформления сложными холодными соусами</w:t>
      </w:r>
    </w:p>
    <w:p w14:paraId="1EB81E8D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</w:p>
    <w:p w14:paraId="1878D800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</w:p>
    <w:p w14:paraId="6F032421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668E05AA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717C3860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ПМ.03 </w:t>
      </w:r>
      <w:r w:rsidRPr="002D3821">
        <w:rPr>
          <w:b/>
          <w:color w:val="000000" w:themeColor="text1"/>
        </w:rPr>
        <w:t>ОРГАНИЗАЦИЯ ПРОЦЕССА ПРИГОТОВЛЕНИЯ И ПРИГОТОВЛЕНИЕ СЛОЖНОЙ ГОРЯЧЕЙ КУЛИНАРНОЙ ПРОДУКЦИИ</w:t>
      </w:r>
    </w:p>
    <w:p w14:paraId="458BB11D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1B16714A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Область применения рабочей программы</w:t>
      </w:r>
    </w:p>
    <w:p w14:paraId="4704EFDC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Организация процесса приготовления и приготовление сложной горячей кулинарной продукции и соответствующих профессиональных компетенций (ПК):</w:t>
      </w:r>
    </w:p>
    <w:p w14:paraId="2372ABCE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3.1. Организовывать и проводить приготовление сложных супов.</w:t>
      </w:r>
    </w:p>
    <w:p w14:paraId="0135D25C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3.2. Организовывать и проводить приготовление сложных горячих соусов.</w:t>
      </w:r>
    </w:p>
    <w:p w14:paraId="08D3C2B5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3.3. Организовывать и проводить приготовление сложных блюд из овощей, грибов и сыра.</w:t>
      </w:r>
    </w:p>
    <w:p w14:paraId="3EE13E78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14:paraId="62266715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764D7EEC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60B0BF6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40D6A952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lastRenderedPageBreak/>
        <w:t>разработки ассортимента сложной горячей кулинарной продукции:</w:t>
      </w:r>
    </w:p>
    <w:p w14:paraId="062A772C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супов, соусов, блюд из овощей, грибов и сыра, рыбы, мяса и птицы;</w:t>
      </w:r>
    </w:p>
    <w:p w14:paraId="262A984C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организации технологического процесса приготовления сложной горячей кулинарной продукции:</w:t>
      </w:r>
    </w:p>
    <w:p w14:paraId="4B214FC2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супов, соусов, блюд из овощей, грибов и сыра, рыбы, мяса и птицы;</w:t>
      </w:r>
    </w:p>
    <w:p w14:paraId="57FDAF80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приготовления сложной горячей кулинарной продукции, применяя различные технологии, оборудование и инвентарь;</w:t>
      </w:r>
    </w:p>
    <w:p w14:paraId="3A429C2A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сервировки и оформления сложной горячей кулинарной продукции;</w:t>
      </w:r>
    </w:p>
    <w:p w14:paraId="286DC8DB" w14:textId="77777777" w:rsidR="008534C8" w:rsidRPr="002D3821" w:rsidRDefault="008534C8" w:rsidP="008534C8">
      <w:pPr>
        <w:pStyle w:val="afd"/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2D3821">
        <w:rPr>
          <w:rFonts w:ascii="Times New Roman" w:hAnsi="Times New Roman"/>
          <w:color w:val="000000" w:themeColor="text1"/>
          <w:sz w:val="24"/>
        </w:rPr>
        <w:t>контроля безопасности готовой сложной горячей кулинарной продукции.</w:t>
      </w:r>
    </w:p>
    <w:p w14:paraId="16BF4BFC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43D2AE88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 оценивать качество продуктов для приготовления сложной горячей кулинарной продукции;</w:t>
      </w:r>
    </w:p>
    <w:p w14:paraId="047E62CA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принимать организационные решения по процессам приготовления сложной горячей кулинарной продукции;</w:t>
      </w:r>
    </w:p>
    <w:p w14:paraId="7FA08884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проводить расчеты по формулам;</w:t>
      </w:r>
    </w:p>
    <w:p w14:paraId="4CA22571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</w:r>
    </w:p>
    <w:p w14:paraId="038332B3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супов, соусов, блюд из овощей, грибов и сыра, рыбы, мяса и птицы;</w:t>
      </w:r>
    </w:p>
    <w:p w14:paraId="5B3CBDEA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различные способы и приемы приготовления сложной горячей кулинарной продукции;</w:t>
      </w:r>
    </w:p>
    <w:p w14:paraId="444E9F63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температурный режим при подаче и хранении сложной горячей кулинарной продукции;</w:t>
      </w:r>
    </w:p>
    <w:p w14:paraId="17456997" w14:textId="77777777" w:rsidR="008534C8" w:rsidRPr="002D3821" w:rsidRDefault="008534C8" w:rsidP="008534C8">
      <w:pPr>
        <w:pStyle w:val="afd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оценивать качество и безопасность готовой продукции различными способами;</w:t>
      </w:r>
    </w:p>
    <w:p w14:paraId="5CF08A6A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знать:</w:t>
      </w:r>
    </w:p>
    <w:p w14:paraId="12FAE611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ассортимент сложной горячей кулинарной продукции:</w:t>
      </w:r>
    </w:p>
    <w:p w14:paraId="3E58E0AF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супов, соусов, блюд из овощей, грибов и сыра, рыбы, мяса и птицы;</w:t>
      </w:r>
    </w:p>
    <w:p w14:paraId="72B0707D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классификацию сыров, условия хранения и требования к качеству различных видов сыров;</w:t>
      </w:r>
    </w:p>
    <w:p w14:paraId="75D86038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классификацию овощей, условия хранения и требования к качеству различных видов овощей;</w:t>
      </w:r>
    </w:p>
    <w:p w14:paraId="08F04B71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классификацию грибов, условия хранения и требования к качеству различных видов грибов;</w:t>
      </w:r>
    </w:p>
    <w:p w14:paraId="058AF4B6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организации производства сложных супов, блюд из овощей, грибов и сыра;</w:t>
      </w:r>
    </w:p>
    <w:p w14:paraId="3EDAA89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14:paraId="65832EE1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14:paraId="74AA4F24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14:paraId="44AB1D60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14:paraId="7392CB1B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критерии оценки качества готовой сложной горячей кулинарной продукции;</w:t>
      </w:r>
    </w:p>
    <w:p w14:paraId="6186C5D7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и варианты комбинирования различных способов приготовления сложных супов, горячих соусов, блюд из рыбы, мяса и птицы;</w:t>
      </w:r>
    </w:p>
    <w:p w14:paraId="0A60ACD7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сочетания овощей, грибов и сыров с другими ингредиентами для создания гармоничных блюд;</w:t>
      </w:r>
    </w:p>
    <w:p w14:paraId="39D35E84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подбора пряностей и приправ при приготовлении блюд из овощей и грибов;</w:t>
      </w:r>
    </w:p>
    <w:p w14:paraId="7CDDC072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ассортимент вкусовых добавок к сложным горячим соусам и варианты их использования;</w:t>
      </w:r>
    </w:p>
    <w:p w14:paraId="622CD517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выбора вина и других алкогольных напитков для сложных горячих соусов;</w:t>
      </w:r>
    </w:p>
    <w:p w14:paraId="6CF7C0F9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соусной композиции горячих соусов;</w:t>
      </w:r>
    </w:p>
    <w:p w14:paraId="77B306B1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</w:r>
    </w:p>
    <w:p w14:paraId="2A14A66B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варианты сочетания основных продуктов с другими ингредиентами для создания гармоничных супов;</w:t>
      </w:r>
    </w:p>
    <w:p w14:paraId="754122E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сочетания рыбы, мяса и птицы с другими ингредиентами;</w:t>
      </w:r>
    </w:p>
    <w:p w14:paraId="5EE59F95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подбора пряностей и приправ для создания гармоничных блюд;</w:t>
      </w:r>
    </w:p>
    <w:p w14:paraId="2A280E0B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технологического оборудования и производственного инвентаря для приготовления сложной горячей кулинарной продукции;</w:t>
      </w:r>
    </w:p>
    <w:p w14:paraId="5DAF7996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сложных супов (пюреобразных, прозрачных, национальных), горячих соусов, блюд из мяса и птицы;</w:t>
      </w:r>
    </w:p>
    <w:p w14:paraId="2FD8552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специальных гарниров к сложным пюреобразным, прозрачным, национальным супам;</w:t>
      </w:r>
    </w:p>
    <w:p w14:paraId="19483F1F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гарниры, заправки, соусы для сложных горячих блюд из овощей, грибов и сыра, рыбы, мяса и птицы;</w:t>
      </w:r>
    </w:p>
    <w:p w14:paraId="03AA3C57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органолептические способы определения степени готовности и качества сложной горячей кулинарной продукции;</w:t>
      </w:r>
    </w:p>
    <w:p w14:paraId="34D9924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подбора горячих соусов к различным группам блюд;</w:t>
      </w:r>
    </w:p>
    <w:p w14:paraId="19CE4C65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технику нарезки на порции готовой рыбы, птицы и мяса в горячем виде;</w:t>
      </w:r>
    </w:p>
    <w:p w14:paraId="1A558FEB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14:paraId="5F7ED9F3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14:paraId="207C263B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традиционные и современные варианты сочетаемости вина и фруктов с сыром;</w:t>
      </w:r>
    </w:p>
    <w:p w14:paraId="55D36EF0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оформления тарелки и блюд с горячими соусами;</w:t>
      </w:r>
    </w:p>
    <w:p w14:paraId="2B53CE4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температуру подачи сложных горячих соусов, блюд из сыра, овощей и грибов;</w:t>
      </w:r>
    </w:p>
    <w:p w14:paraId="491DFCAC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 w14:paraId="1E731BC4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14:paraId="40FCFA68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приготовления и хранения готовых сложных горячих соусов и заготовок ним в охлажденном и замороженном виде;</w:t>
      </w:r>
    </w:p>
    <w:p w14:paraId="441F3735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14:paraId="7C95B468" w14:textId="77777777" w:rsidR="008534C8" w:rsidRPr="002D3821" w:rsidRDefault="008534C8" w:rsidP="008534C8">
      <w:pPr>
        <w:pStyle w:val="afd"/>
        <w:numPr>
          <w:ilvl w:val="0"/>
          <w:numId w:val="9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14:paraId="1636F6EA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55AB2FAC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сложной горячей кулинарной продукции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572"/>
      </w:tblGrid>
      <w:tr w:rsidR="008534C8" w:rsidRPr="002D3821" w14:paraId="3620EBB6" w14:textId="77777777" w:rsidTr="00852309">
        <w:tc>
          <w:tcPr>
            <w:tcW w:w="972" w:type="dxa"/>
          </w:tcPr>
          <w:p w14:paraId="2350A9F6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72" w:type="dxa"/>
          </w:tcPr>
          <w:p w14:paraId="6894F8FD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6E3E4189" w14:textId="77777777" w:rsidTr="00852309">
        <w:tc>
          <w:tcPr>
            <w:tcW w:w="972" w:type="dxa"/>
          </w:tcPr>
          <w:p w14:paraId="27FF6AE1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3.1</w:t>
            </w:r>
          </w:p>
        </w:tc>
        <w:tc>
          <w:tcPr>
            <w:tcW w:w="8572" w:type="dxa"/>
            <w:vAlign w:val="bottom"/>
          </w:tcPr>
          <w:p w14:paraId="0CB3F15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супов.</w:t>
            </w:r>
          </w:p>
        </w:tc>
      </w:tr>
      <w:tr w:rsidR="008534C8" w:rsidRPr="002D3821" w14:paraId="3A985EE5" w14:textId="77777777" w:rsidTr="00852309">
        <w:tc>
          <w:tcPr>
            <w:tcW w:w="972" w:type="dxa"/>
          </w:tcPr>
          <w:p w14:paraId="6565280B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3.2</w:t>
            </w:r>
          </w:p>
        </w:tc>
        <w:tc>
          <w:tcPr>
            <w:tcW w:w="8572" w:type="dxa"/>
            <w:vAlign w:val="bottom"/>
          </w:tcPr>
          <w:p w14:paraId="74BE10D3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горячих соусов.</w:t>
            </w:r>
          </w:p>
        </w:tc>
      </w:tr>
      <w:tr w:rsidR="008534C8" w:rsidRPr="002D3821" w14:paraId="52519679" w14:textId="77777777" w:rsidTr="00852309">
        <w:tc>
          <w:tcPr>
            <w:tcW w:w="972" w:type="dxa"/>
          </w:tcPr>
          <w:p w14:paraId="027D54E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3.3</w:t>
            </w:r>
          </w:p>
        </w:tc>
        <w:tc>
          <w:tcPr>
            <w:tcW w:w="8572" w:type="dxa"/>
            <w:vAlign w:val="bottom"/>
          </w:tcPr>
          <w:p w14:paraId="1D2FEADB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8534C8" w:rsidRPr="002D3821" w14:paraId="41886CFB" w14:textId="77777777" w:rsidTr="00852309">
        <w:tc>
          <w:tcPr>
            <w:tcW w:w="972" w:type="dxa"/>
          </w:tcPr>
          <w:p w14:paraId="1F06724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3.4</w:t>
            </w:r>
          </w:p>
        </w:tc>
        <w:tc>
          <w:tcPr>
            <w:tcW w:w="8572" w:type="dxa"/>
            <w:vAlign w:val="bottom"/>
          </w:tcPr>
          <w:p w14:paraId="555BE5B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 и  проводить  приготовление  сложных  блюд  из  рыбы,  мяса  и сельскохозяйственной (домашней) птицы.</w:t>
            </w:r>
          </w:p>
        </w:tc>
      </w:tr>
      <w:tr w:rsidR="008534C8" w:rsidRPr="002D3821" w14:paraId="24826439" w14:textId="77777777" w:rsidTr="00852309">
        <w:tc>
          <w:tcPr>
            <w:tcW w:w="972" w:type="dxa"/>
          </w:tcPr>
          <w:p w14:paraId="29C9A84F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572" w:type="dxa"/>
            <w:vAlign w:val="bottom"/>
          </w:tcPr>
          <w:p w14:paraId="384AB159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8534C8" w:rsidRPr="002D3821" w14:paraId="6F83B9F0" w14:textId="77777777" w:rsidTr="00852309">
        <w:tc>
          <w:tcPr>
            <w:tcW w:w="972" w:type="dxa"/>
          </w:tcPr>
          <w:p w14:paraId="394B9DB9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572" w:type="dxa"/>
            <w:vAlign w:val="bottom"/>
          </w:tcPr>
          <w:p w14:paraId="24EE92D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2D3821">
              <w:rPr>
                <w:color w:val="000000" w:themeColor="text1"/>
              </w:rPr>
              <w:lastRenderedPageBreak/>
              <w:t>качество.</w:t>
            </w:r>
          </w:p>
        </w:tc>
      </w:tr>
      <w:tr w:rsidR="008534C8" w:rsidRPr="002D3821" w14:paraId="4028CDDA" w14:textId="77777777" w:rsidTr="00852309">
        <w:tc>
          <w:tcPr>
            <w:tcW w:w="972" w:type="dxa"/>
          </w:tcPr>
          <w:p w14:paraId="2B810DBF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3</w:t>
            </w:r>
          </w:p>
        </w:tc>
        <w:tc>
          <w:tcPr>
            <w:tcW w:w="8572" w:type="dxa"/>
            <w:vAlign w:val="bottom"/>
          </w:tcPr>
          <w:p w14:paraId="10F91F0C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72644795" w14:textId="77777777" w:rsidTr="00852309">
        <w:tc>
          <w:tcPr>
            <w:tcW w:w="972" w:type="dxa"/>
          </w:tcPr>
          <w:p w14:paraId="786DEA66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572" w:type="dxa"/>
            <w:vAlign w:val="bottom"/>
          </w:tcPr>
          <w:p w14:paraId="2BC652D4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7C3A0596" w14:textId="77777777" w:rsidTr="00852309">
        <w:tc>
          <w:tcPr>
            <w:tcW w:w="972" w:type="dxa"/>
          </w:tcPr>
          <w:p w14:paraId="0C1B24A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5</w:t>
            </w:r>
          </w:p>
        </w:tc>
        <w:tc>
          <w:tcPr>
            <w:tcW w:w="8572" w:type="dxa"/>
            <w:vAlign w:val="bottom"/>
          </w:tcPr>
          <w:p w14:paraId="0859E88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7FE17FA9" w14:textId="77777777" w:rsidTr="00852309">
        <w:tc>
          <w:tcPr>
            <w:tcW w:w="972" w:type="dxa"/>
          </w:tcPr>
          <w:p w14:paraId="58F5527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572" w:type="dxa"/>
            <w:vAlign w:val="bottom"/>
          </w:tcPr>
          <w:p w14:paraId="566871C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</w:tr>
      <w:tr w:rsidR="008534C8" w:rsidRPr="002D3821" w14:paraId="7B9CFD9C" w14:textId="77777777" w:rsidTr="00852309">
        <w:tc>
          <w:tcPr>
            <w:tcW w:w="972" w:type="dxa"/>
          </w:tcPr>
          <w:p w14:paraId="08EB623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572" w:type="dxa"/>
            <w:vAlign w:val="bottom"/>
          </w:tcPr>
          <w:p w14:paraId="4923C081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34C8" w:rsidRPr="002D3821" w14:paraId="196BBD57" w14:textId="77777777" w:rsidTr="00852309">
        <w:tc>
          <w:tcPr>
            <w:tcW w:w="972" w:type="dxa"/>
          </w:tcPr>
          <w:p w14:paraId="50BA4753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572" w:type="dxa"/>
            <w:vAlign w:val="bottom"/>
          </w:tcPr>
          <w:p w14:paraId="154F2C8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534C8" w:rsidRPr="002D3821" w14:paraId="675ECDED" w14:textId="77777777" w:rsidTr="00852309">
        <w:tc>
          <w:tcPr>
            <w:tcW w:w="972" w:type="dxa"/>
          </w:tcPr>
          <w:p w14:paraId="554B6FF9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9</w:t>
            </w:r>
          </w:p>
        </w:tc>
        <w:tc>
          <w:tcPr>
            <w:tcW w:w="8572" w:type="dxa"/>
            <w:vAlign w:val="bottom"/>
          </w:tcPr>
          <w:p w14:paraId="4A13743B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3B0EFCC7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4904258D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3F216219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Раздел 1. Организация приготовления сложных супов.</w:t>
      </w:r>
    </w:p>
    <w:p w14:paraId="7EBD24AE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1.1. Технология приготовления пюреобразных супов.</w:t>
      </w:r>
    </w:p>
    <w:p w14:paraId="393531FB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color w:val="000000" w:themeColor="text1"/>
        </w:rPr>
        <w:t>Тема 1.2 Технология приготовления прозрачных супов</w:t>
      </w:r>
    </w:p>
    <w:p w14:paraId="48CB2CF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Технология приготовления национальных супов.</w:t>
      </w:r>
    </w:p>
    <w:p w14:paraId="358813A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приготовления сложных горячих соусов</w:t>
      </w:r>
    </w:p>
    <w:p w14:paraId="4067FD4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приготовления сложных горячих соусов.</w:t>
      </w:r>
    </w:p>
    <w:p w14:paraId="706BC14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Организация приготовления сложных блюд из овощей, грибов и сыра.</w:t>
      </w:r>
    </w:p>
    <w:p w14:paraId="70E223F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Организация приготовления сложных блюд из овощей</w:t>
      </w:r>
    </w:p>
    <w:p w14:paraId="2E89D77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3.2. Организация приготовления сложных блюд из грибов</w:t>
      </w:r>
    </w:p>
    <w:p w14:paraId="791B3D3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Организация приготовления сложных блюд из сыра</w:t>
      </w:r>
    </w:p>
    <w:p w14:paraId="2507D95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Организация приготовления сложных блюд из рыбы, мяса и сельскохозяйственной (домашней) птицы.</w:t>
      </w:r>
    </w:p>
    <w:p w14:paraId="3929DCB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4.1. Организация приготовления сложных блюд из рыбы</w:t>
      </w:r>
    </w:p>
    <w:p w14:paraId="1605007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4.2. Организация приготовления сложных блюд из мяса</w:t>
      </w:r>
    </w:p>
    <w:p w14:paraId="58F0BB7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4.3. Организация приготовления сложных блюд из сельскохозяйственной</w:t>
      </w:r>
    </w:p>
    <w:p w14:paraId="265487F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(домашней) птицы.</w:t>
      </w:r>
    </w:p>
    <w:p w14:paraId="13F0F05D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</w:p>
    <w:p w14:paraId="1D41ED43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</w:p>
    <w:p w14:paraId="0537F624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4EEA6B8A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122C6A46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ПМ.04 </w:t>
      </w:r>
      <w:r w:rsidRPr="002D3821">
        <w:rPr>
          <w:b/>
          <w:color w:val="000000" w:themeColor="text1"/>
        </w:rPr>
        <w:t>ОРГАНИЗАЦИЯ ПРОЦЕССА ПРИГОТОВЛЕНИЯ И ПРИГОТОВЛЕНИЕ СЛОЖНЫХ ХЛЕБОБУЛОЧНЫХ, МУЧНЫХ КОНДИТЕРСКИХ ИЗДЕЛИЙ</w:t>
      </w:r>
    </w:p>
    <w:p w14:paraId="4CF5AA70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07986E92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Область применения рабочей программы</w:t>
      </w:r>
    </w:p>
    <w:p w14:paraId="7DD68F62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Организация процесса приготовления и приготовление сложных хлебобулочных, мучных кондитерских изделий и соответствующих профессиональных компетенций (ПК):</w:t>
      </w:r>
    </w:p>
    <w:p w14:paraId="2B479338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14:paraId="73E7A57B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14:paraId="18C44D3B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14:paraId="3DD3997D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14:paraId="79B42E11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10584454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54211A0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72AAE90F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14:paraId="21BBDEA9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14:paraId="3F59B6C3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14:paraId="6FC5279C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оформления и отделки сложных хлебобулочных, мучных кондитерских изделий;</w:t>
      </w:r>
    </w:p>
    <w:p w14:paraId="798D8487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контроля качества и безопасности готовой продукции;</w:t>
      </w:r>
    </w:p>
    <w:p w14:paraId="45222ECC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организации рабочего места по изготовлению сложных отделочных полуфабрикатов;</w:t>
      </w:r>
    </w:p>
    <w:p w14:paraId="4B6A1669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14:paraId="3FEA8CDE" w14:textId="77777777" w:rsidR="008534C8" w:rsidRPr="002D3821" w:rsidRDefault="008534C8" w:rsidP="008534C8">
      <w:pPr>
        <w:pStyle w:val="afd"/>
        <w:numPr>
          <w:ilvl w:val="0"/>
          <w:numId w:val="9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оформления кондитерских изделий сложными отделочными полуфабрикатами.</w:t>
      </w:r>
    </w:p>
    <w:p w14:paraId="242AE882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1D267E1F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 оценивать качество продуктов, в том числе для сложных отделочных полуфабрикатов;</w:t>
      </w:r>
    </w:p>
    <w:p w14:paraId="68C13C42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14:paraId="58319760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14:paraId="01893132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вид теста и способы формовки сдобных хлебобулочных изделий и праздничного хлеба;</w:t>
      </w:r>
    </w:p>
    <w:p w14:paraId="0730ED2F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изделий;</w:t>
      </w:r>
    </w:p>
    <w:p w14:paraId="7B07E961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оценивать качество и безопасность готовой продукции различными методами;</w:t>
      </w:r>
    </w:p>
    <w:p w14:paraId="79913A9D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применять коммуникативные умения;</w:t>
      </w:r>
    </w:p>
    <w:p w14:paraId="538291BE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различные способы и приемы приготовления сложных отделочных полуфабрикатов;</w:t>
      </w:r>
    </w:p>
    <w:p w14:paraId="531E17D7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отделочные полуфабрикаты для оформления кондитерских изделий;</w:t>
      </w:r>
    </w:p>
    <w:p w14:paraId="44856993" w14:textId="77777777" w:rsidR="008534C8" w:rsidRPr="002D3821" w:rsidRDefault="008534C8" w:rsidP="008534C8">
      <w:pPr>
        <w:pStyle w:val="afd"/>
        <w:numPr>
          <w:ilvl w:val="0"/>
          <w:numId w:val="9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определять режим хранения отделочных полуфабрикатов;</w:t>
      </w:r>
    </w:p>
    <w:p w14:paraId="4D2FF768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знать:</w:t>
      </w:r>
    </w:p>
    <w:p w14:paraId="443323CD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ассортимент сложных хлебобулочных, мучных кондитерских изделий и сложных отделочных полуфабрикатов;</w:t>
      </w:r>
    </w:p>
    <w:p w14:paraId="78F15333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14:paraId="5D11C2A9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14:paraId="0D65C668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14:paraId="147944AC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14:paraId="0B4C3981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приготовления сложных хлебобулочных, мучных кондитерских изделий и сложных отделочных полуфабрикатов;</w:t>
      </w:r>
    </w:p>
    <w:p w14:paraId="0646B420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14:paraId="6178F42F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14:paraId="783C90A1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14:paraId="46855D5C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14:paraId="055B696B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14:paraId="1EE7DCEE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отделочные полуфабрикаты и украшения для отдельных хлебобулочных изделий и хлеба;</w:t>
      </w:r>
    </w:p>
    <w:p w14:paraId="40134CA2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14:paraId="3F6FC934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хранения сложных хлебобулочных, мучных кондитерских изделий;</w:t>
      </w:r>
    </w:p>
    <w:p w14:paraId="3E86AE60" w14:textId="77777777" w:rsidR="008534C8" w:rsidRPr="002D3821" w:rsidRDefault="008534C8" w:rsidP="008534C8">
      <w:pPr>
        <w:pStyle w:val="afd"/>
        <w:numPr>
          <w:ilvl w:val="0"/>
          <w:numId w:val="9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14:paraId="4FDC7496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577184EB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>Результатом освоения профессионального модуля является овладение обучающимися видом профессиональной деятельности Организация процесса приготовления и приготовление сложных хлебобулочных, мучных кондитерских изделий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p w14:paraId="390510D3" w14:textId="77777777" w:rsidR="008534C8" w:rsidRPr="002D3821" w:rsidRDefault="008534C8" w:rsidP="008534C8">
      <w:pPr>
        <w:jc w:val="both"/>
        <w:rPr>
          <w:color w:val="000000" w:themeColor="text1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572"/>
      </w:tblGrid>
      <w:tr w:rsidR="008534C8" w:rsidRPr="002D3821" w14:paraId="320F1516" w14:textId="77777777" w:rsidTr="00852309">
        <w:tc>
          <w:tcPr>
            <w:tcW w:w="972" w:type="dxa"/>
          </w:tcPr>
          <w:p w14:paraId="1263463F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72" w:type="dxa"/>
          </w:tcPr>
          <w:p w14:paraId="058A9F54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142AC276" w14:textId="77777777" w:rsidTr="00852309">
        <w:tc>
          <w:tcPr>
            <w:tcW w:w="972" w:type="dxa"/>
          </w:tcPr>
          <w:p w14:paraId="07A8AFFB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4.1</w:t>
            </w:r>
          </w:p>
        </w:tc>
        <w:tc>
          <w:tcPr>
            <w:tcW w:w="8572" w:type="dxa"/>
            <w:vAlign w:val="bottom"/>
          </w:tcPr>
          <w:p w14:paraId="6D73F27E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8534C8" w:rsidRPr="002D3821" w14:paraId="5E90BDBB" w14:textId="77777777" w:rsidTr="00852309">
        <w:tc>
          <w:tcPr>
            <w:tcW w:w="972" w:type="dxa"/>
          </w:tcPr>
          <w:p w14:paraId="4772F7EB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4.2</w:t>
            </w:r>
          </w:p>
        </w:tc>
        <w:tc>
          <w:tcPr>
            <w:tcW w:w="8572" w:type="dxa"/>
            <w:vAlign w:val="bottom"/>
          </w:tcPr>
          <w:p w14:paraId="209DBE0D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</w:tc>
      </w:tr>
      <w:tr w:rsidR="008534C8" w:rsidRPr="002D3821" w14:paraId="0B52C01F" w14:textId="77777777" w:rsidTr="00852309">
        <w:tc>
          <w:tcPr>
            <w:tcW w:w="972" w:type="dxa"/>
          </w:tcPr>
          <w:p w14:paraId="71CB93EF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4.3</w:t>
            </w:r>
          </w:p>
        </w:tc>
        <w:tc>
          <w:tcPr>
            <w:tcW w:w="8572" w:type="dxa"/>
            <w:vAlign w:val="bottom"/>
          </w:tcPr>
          <w:p w14:paraId="29F7325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 и  проводить  приготовление  мелкоштучных  кондитерских изделий.</w:t>
            </w:r>
          </w:p>
        </w:tc>
      </w:tr>
      <w:tr w:rsidR="008534C8" w:rsidRPr="002D3821" w14:paraId="12A03D93" w14:textId="77777777" w:rsidTr="00852309">
        <w:trPr>
          <w:trHeight w:val="58"/>
        </w:trPr>
        <w:tc>
          <w:tcPr>
            <w:tcW w:w="972" w:type="dxa"/>
          </w:tcPr>
          <w:p w14:paraId="00A1258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4.4</w:t>
            </w:r>
          </w:p>
        </w:tc>
        <w:tc>
          <w:tcPr>
            <w:tcW w:w="8572" w:type="dxa"/>
            <w:vAlign w:val="bottom"/>
          </w:tcPr>
          <w:p w14:paraId="412A663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8534C8" w:rsidRPr="002D3821" w14:paraId="5284A240" w14:textId="77777777" w:rsidTr="00852309">
        <w:tc>
          <w:tcPr>
            <w:tcW w:w="972" w:type="dxa"/>
          </w:tcPr>
          <w:p w14:paraId="2866FD6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572" w:type="dxa"/>
            <w:vAlign w:val="bottom"/>
          </w:tcPr>
          <w:p w14:paraId="12153450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534C8" w:rsidRPr="002D3821" w14:paraId="481B4767" w14:textId="77777777" w:rsidTr="00852309">
        <w:tc>
          <w:tcPr>
            <w:tcW w:w="972" w:type="dxa"/>
          </w:tcPr>
          <w:p w14:paraId="45514C23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572" w:type="dxa"/>
            <w:vAlign w:val="bottom"/>
          </w:tcPr>
          <w:p w14:paraId="5AE2C13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34C8" w:rsidRPr="002D3821" w14:paraId="12FD05FE" w14:textId="77777777" w:rsidTr="00852309">
        <w:tc>
          <w:tcPr>
            <w:tcW w:w="972" w:type="dxa"/>
          </w:tcPr>
          <w:p w14:paraId="598F0DE3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3</w:t>
            </w:r>
          </w:p>
        </w:tc>
        <w:tc>
          <w:tcPr>
            <w:tcW w:w="8572" w:type="dxa"/>
            <w:vAlign w:val="bottom"/>
          </w:tcPr>
          <w:p w14:paraId="6014A4A4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5699F70F" w14:textId="77777777" w:rsidTr="00852309">
        <w:tc>
          <w:tcPr>
            <w:tcW w:w="972" w:type="dxa"/>
          </w:tcPr>
          <w:p w14:paraId="0FDB8FA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572" w:type="dxa"/>
            <w:vAlign w:val="bottom"/>
          </w:tcPr>
          <w:p w14:paraId="7522E43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5A7E4F02" w14:textId="77777777" w:rsidTr="00852309">
        <w:tc>
          <w:tcPr>
            <w:tcW w:w="972" w:type="dxa"/>
          </w:tcPr>
          <w:p w14:paraId="6BA7D5A2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5</w:t>
            </w:r>
          </w:p>
        </w:tc>
        <w:tc>
          <w:tcPr>
            <w:tcW w:w="8572" w:type="dxa"/>
            <w:vAlign w:val="bottom"/>
          </w:tcPr>
          <w:p w14:paraId="20BBAA3B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731E89D3" w14:textId="77777777" w:rsidTr="00852309">
        <w:tc>
          <w:tcPr>
            <w:tcW w:w="972" w:type="dxa"/>
          </w:tcPr>
          <w:p w14:paraId="3AA9D4B2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572" w:type="dxa"/>
            <w:vAlign w:val="bottom"/>
          </w:tcPr>
          <w:p w14:paraId="205189C2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534C8" w:rsidRPr="002D3821" w14:paraId="37FABF45" w14:textId="77777777" w:rsidTr="00852309">
        <w:tc>
          <w:tcPr>
            <w:tcW w:w="972" w:type="dxa"/>
          </w:tcPr>
          <w:p w14:paraId="759A664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572" w:type="dxa"/>
            <w:vAlign w:val="bottom"/>
          </w:tcPr>
          <w:p w14:paraId="3F51962B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34C8" w:rsidRPr="002D3821" w14:paraId="2F2EBF54" w14:textId="77777777" w:rsidTr="00852309">
        <w:tc>
          <w:tcPr>
            <w:tcW w:w="972" w:type="dxa"/>
          </w:tcPr>
          <w:p w14:paraId="29889721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572" w:type="dxa"/>
            <w:vAlign w:val="bottom"/>
          </w:tcPr>
          <w:p w14:paraId="781A9764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534C8" w:rsidRPr="002D3821" w14:paraId="36487FC4" w14:textId="77777777" w:rsidTr="00852309">
        <w:tc>
          <w:tcPr>
            <w:tcW w:w="972" w:type="dxa"/>
          </w:tcPr>
          <w:p w14:paraId="2F6ED7DA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9</w:t>
            </w:r>
          </w:p>
        </w:tc>
        <w:tc>
          <w:tcPr>
            <w:tcW w:w="8572" w:type="dxa"/>
            <w:vAlign w:val="bottom"/>
          </w:tcPr>
          <w:p w14:paraId="4A5B93F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165A408C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1F6AF322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64FE22A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Организация и приготовление сдобных хлебобулочных изделий и праздничного хлеба</w:t>
      </w:r>
    </w:p>
    <w:p w14:paraId="0483A56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Характеристика основных продуктов для приготовления сдобных хлебобулочных изделий и праздничного хлеба.</w:t>
      </w:r>
    </w:p>
    <w:p w14:paraId="496D204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Методы приготовления сдобных хлебобулочных изделий и праздничного хлеба.</w:t>
      </w:r>
    </w:p>
    <w:p w14:paraId="7A7B5485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Ассортимент сдобных хлебобулочных изделий и праздничного хлеба.</w:t>
      </w:r>
    </w:p>
    <w:p w14:paraId="68667CA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1.4. Оценка качества сдобных хлебобулочных изделий и праздничного хлеба</w:t>
      </w:r>
    </w:p>
    <w:p w14:paraId="3EC838A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и приготовление сложных мучных кондитерских изделий и праздничных тортов</w:t>
      </w:r>
    </w:p>
    <w:p w14:paraId="22333F48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Характеристика основных продуктов и дополнительных ингредиентов</w:t>
      </w:r>
    </w:p>
    <w:p w14:paraId="230F7F5B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Приготовление сложных мучных кондитерских изделий</w:t>
      </w:r>
    </w:p>
    <w:p w14:paraId="2495838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2.3. Ассортимент сложных мучных кондитерских изделий и праздничных тортов.</w:t>
      </w:r>
    </w:p>
    <w:p w14:paraId="16E29D3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2.4. Оценка качества сложных мучных кондитерских изделий и праздничных тортов</w:t>
      </w:r>
    </w:p>
    <w:p w14:paraId="0EB721E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Организация и приготовление мелкоштучных кондитерских изделий</w:t>
      </w:r>
    </w:p>
    <w:p w14:paraId="229C4E3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3.1. Характеристика основных продуктов для приготовления мелкоштучных кондитерских изделий</w:t>
      </w:r>
    </w:p>
    <w:p w14:paraId="61728A9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3.2. Правила приготовления мелкоштучных кондитерских изделий</w:t>
      </w:r>
    </w:p>
    <w:p w14:paraId="023CD76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3.3. Приготовление и ассортимент мелкоштучных кондитерских изделий</w:t>
      </w:r>
    </w:p>
    <w:p w14:paraId="73200B2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3.4. Оценка качества сложных мелкоштучных кондитерских изделий</w:t>
      </w:r>
    </w:p>
    <w:p w14:paraId="2F59436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Организация и приготовление сложных отделочных полуфабрикатов, использование их в оформлении</w:t>
      </w:r>
    </w:p>
    <w:p w14:paraId="0E7C45B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4.1. Характеристика основных продуктов для приготовления сложных отделочных полуфабрикатов</w:t>
      </w:r>
    </w:p>
    <w:p w14:paraId="508AB81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4.2. Виды технологического оборудования и производственного инвентаря и его безопасное использование при приготовлении сложных отделочных полуфабрикатов</w:t>
      </w:r>
    </w:p>
    <w:p w14:paraId="74C5694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4.3 .Приготовление и ассортимент сложных отделочных полуфабрикатов</w:t>
      </w:r>
    </w:p>
    <w:p w14:paraId="5464AC9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4.4. Оценка качества сложных мелкоштучных кондитерских изделий</w:t>
      </w:r>
    </w:p>
    <w:p w14:paraId="353E4153" w14:textId="77777777" w:rsidR="008534C8" w:rsidRPr="002D3821" w:rsidRDefault="008534C8" w:rsidP="008534C8">
      <w:pPr>
        <w:rPr>
          <w:color w:val="000000" w:themeColor="text1"/>
        </w:rPr>
      </w:pPr>
    </w:p>
    <w:p w14:paraId="305CDB87" w14:textId="77777777" w:rsidR="008534C8" w:rsidRPr="002D3821" w:rsidRDefault="008534C8" w:rsidP="008534C8">
      <w:pPr>
        <w:rPr>
          <w:color w:val="000000" w:themeColor="text1"/>
        </w:rPr>
      </w:pPr>
    </w:p>
    <w:p w14:paraId="755EA3BB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4ABC2708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2F323F8A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ПМ.05 ОРГАНИЗАЦИЯ ПРОЦЕССА ПРИГОТОВЛЕНИЯ И ПРИГОТОВЛЕНИЕ СЛОЖНЫХ ХОЛОДНЫХ ГОРЯЧИХ ДЕСЕРТОВ</w:t>
      </w:r>
    </w:p>
    <w:p w14:paraId="35BC5E9C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16865978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lastRenderedPageBreak/>
        <w:t>Область применения рабочей программы</w:t>
      </w:r>
    </w:p>
    <w:p w14:paraId="3B231F6B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</w:t>
      </w:r>
      <w:r w:rsidRPr="002D3821">
        <w:rPr>
          <w:bCs/>
          <w:color w:val="000000" w:themeColor="text1"/>
        </w:rPr>
        <w:t>Организация процесса приготовления и приготовление сложных холодных горячих десертов</w:t>
      </w:r>
      <w:r w:rsidRPr="002D3821">
        <w:rPr>
          <w:color w:val="000000" w:themeColor="text1"/>
        </w:rPr>
        <w:t xml:space="preserve"> и соответствующих профессиональных компетенций (ПК):</w:t>
      </w:r>
    </w:p>
    <w:p w14:paraId="4D792902" w14:textId="77777777" w:rsidR="008534C8" w:rsidRPr="002D3821" w:rsidRDefault="008534C8" w:rsidP="008534C8">
      <w:pPr>
        <w:ind w:firstLine="709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ПК 5.1. Организовывать и проводить приготовление сложных холодных десертов. </w:t>
      </w:r>
    </w:p>
    <w:p w14:paraId="3C270319" w14:textId="77777777" w:rsidR="008534C8" w:rsidRPr="002D3821" w:rsidRDefault="008534C8" w:rsidP="008534C8">
      <w:pPr>
        <w:ind w:firstLine="709"/>
        <w:jc w:val="both"/>
        <w:rPr>
          <w:color w:val="000000" w:themeColor="text1"/>
          <w:lang w:eastAsia="ar-SA"/>
        </w:rPr>
      </w:pPr>
      <w:r w:rsidRPr="002D3821">
        <w:rPr>
          <w:color w:val="000000" w:themeColor="text1"/>
        </w:rPr>
        <w:t>ПК 5.2. Организовывать и проводить приготовление сложных горячих десертов</w:t>
      </w:r>
      <w:r w:rsidRPr="002D3821">
        <w:rPr>
          <w:color w:val="000000" w:themeColor="text1"/>
          <w:lang w:eastAsia="ar-SA"/>
        </w:rPr>
        <w:t>.</w:t>
      </w:r>
    </w:p>
    <w:p w14:paraId="3FAEB9F6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2D20F114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3CD5685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577D0661" w14:textId="77777777" w:rsidR="008534C8" w:rsidRPr="002D3821" w:rsidRDefault="008534C8" w:rsidP="008534C8">
      <w:pPr>
        <w:pStyle w:val="afd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расчета массы сырья для приготовления холодного и горячего десерта;</w:t>
      </w:r>
    </w:p>
    <w:p w14:paraId="726A9DD0" w14:textId="77777777" w:rsidR="008534C8" w:rsidRPr="002D3821" w:rsidRDefault="008534C8" w:rsidP="008534C8">
      <w:pPr>
        <w:pStyle w:val="afd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приготовления сложных холодных и горячих десертов, используя различные технологии, оборудование и инвентарь;</w:t>
      </w:r>
    </w:p>
    <w:p w14:paraId="7F3527F3" w14:textId="77777777" w:rsidR="008534C8" w:rsidRPr="002D3821" w:rsidRDefault="008534C8" w:rsidP="008534C8">
      <w:pPr>
        <w:pStyle w:val="afd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приготовления отделочных видов теста для сложных холодных десертов;</w:t>
      </w:r>
    </w:p>
    <w:p w14:paraId="354A8AFE" w14:textId="77777777" w:rsidR="008534C8" w:rsidRPr="002D3821" w:rsidRDefault="008534C8" w:rsidP="008534C8">
      <w:pPr>
        <w:pStyle w:val="afd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оформления и отделки сложных холодных и горячих десертов;</w:t>
      </w:r>
    </w:p>
    <w:p w14:paraId="07C2F38A" w14:textId="77777777" w:rsidR="008534C8" w:rsidRPr="002D3821" w:rsidRDefault="008534C8" w:rsidP="008534C8">
      <w:pPr>
        <w:pStyle w:val="afd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контроля качества и безопасности готовой продукции.</w:t>
      </w:r>
    </w:p>
    <w:p w14:paraId="5D05B0A0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3E55CC82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 оценивать качество продуктов;</w:t>
      </w:r>
    </w:p>
    <w:p w14:paraId="7C935DA8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использовать различные способы и приемы приготовления сложных холодных и горячих десертов;</w:t>
      </w:r>
    </w:p>
    <w:p w14:paraId="3C7CEC58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проводить расчеты по формулам;</w:t>
      </w:r>
    </w:p>
    <w:p w14:paraId="1F83BE9E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и безопасно пользоваться производственным инвентарем и технологическим оборудованием;</w:t>
      </w:r>
    </w:p>
    <w:p w14:paraId="1C34744A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варианты оформления сложных холодных и горячих десертов;</w:t>
      </w:r>
    </w:p>
    <w:p w14:paraId="235DF9E6" w14:textId="77777777" w:rsidR="008534C8" w:rsidRPr="002D3821" w:rsidRDefault="008534C8" w:rsidP="008534C8">
      <w:pPr>
        <w:pStyle w:val="afd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принимать решения по организации процессов приготовления сложных холодных и горячих десертов;</w:t>
      </w:r>
    </w:p>
    <w:p w14:paraId="6748BD2D" w14:textId="77777777" w:rsidR="008534C8" w:rsidRPr="002D3821" w:rsidRDefault="008534C8" w:rsidP="008534C8">
      <w:pPr>
        <w:pStyle w:val="af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выбирать способы сервировки и подачи сложных холодных и горячих десертов;</w:t>
      </w:r>
    </w:p>
    <w:p w14:paraId="6C8E5245" w14:textId="77777777" w:rsidR="008534C8" w:rsidRPr="002D3821" w:rsidRDefault="008534C8" w:rsidP="008534C8">
      <w:pPr>
        <w:pStyle w:val="af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оценивать качество и безопасность готовой продукции;</w:t>
      </w:r>
    </w:p>
    <w:p w14:paraId="2AF702A0" w14:textId="77777777" w:rsidR="008534C8" w:rsidRPr="002D3821" w:rsidRDefault="008534C8" w:rsidP="008534C8">
      <w:pPr>
        <w:pStyle w:val="af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оформлять документацию;</w:t>
      </w:r>
    </w:p>
    <w:p w14:paraId="612C7AC8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знать:</w:t>
      </w:r>
    </w:p>
    <w:p w14:paraId="026F2F84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ассортимент сложных холодных и горячих десертов;</w:t>
      </w:r>
    </w:p>
    <w:p w14:paraId="7E7E7ACB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критерии оценки качества готовых сложных холодных и горячих десертов;</w:t>
      </w:r>
    </w:p>
    <w:p w14:paraId="5539C584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органолептический метод определения степени готовности и качества сложных холодных и горячих десертов;</w:t>
      </w:r>
    </w:p>
    <w:p w14:paraId="245B4EF8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14:paraId="5DF136CA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методы приготовления сложных холодных и горячих десертов;</w:t>
      </w:r>
    </w:p>
    <w:p w14:paraId="09CFD427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сложных холодных десертов:</w:t>
      </w:r>
    </w:p>
    <w:p w14:paraId="050A9DCF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фруктовых, ягодных и шоколадных салатов, муссов, кремов, суфле, парфе, террина, щербета, пая, тирамису, чизкейка, бланманже;</w:t>
      </w:r>
    </w:p>
    <w:p w14:paraId="0354C62D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технологию приготовления сложных горячих десертов:</w:t>
      </w:r>
    </w:p>
    <w:p w14:paraId="664353C2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суфле, пудингов, овощных кексов, гурьевской каши, снежков из шоколада, шоколадно-фруктового фондю, десертов фламбе;</w:t>
      </w:r>
    </w:p>
    <w:p w14:paraId="3FF12826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охлаждения и замораживания основ для приготовления сложных холодных десертов;</w:t>
      </w:r>
    </w:p>
    <w:p w14:paraId="219E0F26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комбинирования различных способов приготовления холодных и горячих десертов;</w:t>
      </w:r>
    </w:p>
    <w:p w14:paraId="47B7FA5F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14:paraId="780CF8FB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начинки, соусы и глазури для отдельных холодных и горячих десертов;</w:t>
      </w:r>
    </w:p>
    <w:p w14:paraId="24B8B9A9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варианты оформления и технику декорирования сложных холодных и горячих десертов;</w:t>
      </w:r>
    </w:p>
    <w:p w14:paraId="5DB74143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актуальные направления в приготовлении холодных и горячих десертов;</w:t>
      </w:r>
    </w:p>
    <w:p w14:paraId="5A4FA25F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сервировка и подача сложных холодных и горячих десертов;</w:t>
      </w:r>
    </w:p>
    <w:p w14:paraId="3C14FA18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температурный режим охлаждения и замораживания основ для приготовления сложных холодных десертов;</w:t>
      </w:r>
    </w:p>
    <w:p w14:paraId="0BCB2D8F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температурный и санитарный режим приготовления и подачи разных типов сложных холодных и горячих десертов;</w:t>
      </w:r>
    </w:p>
    <w:p w14:paraId="0C9F7B54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хранения сложных холодных и горячих десертов;</w:t>
      </w:r>
    </w:p>
    <w:p w14:paraId="5D4AF7B7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14:paraId="200E1C25" w14:textId="77777777" w:rsidR="008534C8" w:rsidRPr="002D3821" w:rsidRDefault="008534C8" w:rsidP="008534C8">
      <w:pPr>
        <w:pStyle w:val="afd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14:paraId="585A8A29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2473351E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D3821">
        <w:rPr>
          <w:bCs/>
          <w:color w:val="000000" w:themeColor="text1"/>
        </w:rPr>
        <w:t>Организация процесса приготовления и приготовление сложных холодных горячих десертов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p w14:paraId="72C97ACA" w14:textId="77777777" w:rsidR="008534C8" w:rsidRPr="002D3821" w:rsidRDefault="008534C8" w:rsidP="008534C8">
      <w:pPr>
        <w:jc w:val="both"/>
        <w:rPr>
          <w:color w:val="000000" w:themeColor="text1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572"/>
      </w:tblGrid>
      <w:tr w:rsidR="008534C8" w:rsidRPr="002D3821" w14:paraId="54E5606B" w14:textId="77777777" w:rsidTr="00852309">
        <w:tc>
          <w:tcPr>
            <w:tcW w:w="972" w:type="dxa"/>
          </w:tcPr>
          <w:p w14:paraId="36788EBF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72" w:type="dxa"/>
          </w:tcPr>
          <w:p w14:paraId="4A08F680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1FC4736F" w14:textId="77777777" w:rsidTr="00852309">
        <w:tc>
          <w:tcPr>
            <w:tcW w:w="972" w:type="dxa"/>
          </w:tcPr>
          <w:p w14:paraId="7EB0D37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5.1</w:t>
            </w:r>
          </w:p>
        </w:tc>
        <w:tc>
          <w:tcPr>
            <w:tcW w:w="8572" w:type="dxa"/>
            <w:vAlign w:val="bottom"/>
          </w:tcPr>
          <w:p w14:paraId="60AE74D2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холодных десертов</w:t>
            </w:r>
          </w:p>
        </w:tc>
      </w:tr>
      <w:tr w:rsidR="008534C8" w:rsidRPr="002D3821" w14:paraId="63C50AF1" w14:textId="77777777" w:rsidTr="00852309">
        <w:tc>
          <w:tcPr>
            <w:tcW w:w="972" w:type="dxa"/>
          </w:tcPr>
          <w:p w14:paraId="4E8D2651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5.2</w:t>
            </w:r>
          </w:p>
        </w:tc>
        <w:tc>
          <w:tcPr>
            <w:tcW w:w="8572" w:type="dxa"/>
            <w:vAlign w:val="bottom"/>
          </w:tcPr>
          <w:p w14:paraId="1803C5B9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и проводить приготовление сложных горячих десертов</w:t>
            </w:r>
          </w:p>
        </w:tc>
      </w:tr>
      <w:tr w:rsidR="008534C8" w:rsidRPr="002D3821" w14:paraId="42375BE8" w14:textId="77777777" w:rsidTr="00852309">
        <w:tc>
          <w:tcPr>
            <w:tcW w:w="972" w:type="dxa"/>
          </w:tcPr>
          <w:p w14:paraId="1941BD5C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572" w:type="dxa"/>
            <w:vAlign w:val="bottom"/>
          </w:tcPr>
          <w:p w14:paraId="0A0A24ED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8534C8" w:rsidRPr="002D3821" w14:paraId="5171D9AC" w14:textId="77777777" w:rsidTr="00852309">
        <w:tc>
          <w:tcPr>
            <w:tcW w:w="972" w:type="dxa"/>
          </w:tcPr>
          <w:p w14:paraId="60CDBBE1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572" w:type="dxa"/>
            <w:vAlign w:val="bottom"/>
          </w:tcPr>
          <w:p w14:paraId="4FAD967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34C8" w:rsidRPr="002D3821" w14:paraId="47AB7B46" w14:textId="77777777" w:rsidTr="00852309">
        <w:tc>
          <w:tcPr>
            <w:tcW w:w="972" w:type="dxa"/>
          </w:tcPr>
          <w:p w14:paraId="17B88D27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3</w:t>
            </w:r>
          </w:p>
        </w:tc>
        <w:tc>
          <w:tcPr>
            <w:tcW w:w="8572" w:type="dxa"/>
            <w:vAlign w:val="bottom"/>
          </w:tcPr>
          <w:p w14:paraId="1E0BD9B3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09BAA319" w14:textId="77777777" w:rsidTr="00852309">
        <w:tc>
          <w:tcPr>
            <w:tcW w:w="972" w:type="dxa"/>
          </w:tcPr>
          <w:p w14:paraId="18A4FEB4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572" w:type="dxa"/>
            <w:vAlign w:val="bottom"/>
          </w:tcPr>
          <w:p w14:paraId="0CCC03CE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164B0956" w14:textId="77777777" w:rsidTr="00852309">
        <w:tc>
          <w:tcPr>
            <w:tcW w:w="972" w:type="dxa"/>
          </w:tcPr>
          <w:p w14:paraId="580F9E78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5</w:t>
            </w:r>
          </w:p>
        </w:tc>
        <w:tc>
          <w:tcPr>
            <w:tcW w:w="8572" w:type="dxa"/>
            <w:vAlign w:val="bottom"/>
          </w:tcPr>
          <w:p w14:paraId="6A3F37C2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1774443E" w14:textId="77777777" w:rsidTr="00852309">
        <w:tc>
          <w:tcPr>
            <w:tcW w:w="972" w:type="dxa"/>
          </w:tcPr>
          <w:p w14:paraId="57B1E562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572" w:type="dxa"/>
            <w:vAlign w:val="bottom"/>
          </w:tcPr>
          <w:p w14:paraId="5EB9C2D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534C8" w:rsidRPr="002D3821" w14:paraId="34F73548" w14:textId="77777777" w:rsidTr="00852309">
        <w:tc>
          <w:tcPr>
            <w:tcW w:w="972" w:type="dxa"/>
          </w:tcPr>
          <w:p w14:paraId="626AB059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572" w:type="dxa"/>
            <w:vAlign w:val="bottom"/>
          </w:tcPr>
          <w:p w14:paraId="31FC3E8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34C8" w:rsidRPr="002D3821" w14:paraId="1810FF11" w14:textId="77777777" w:rsidTr="00852309">
        <w:tc>
          <w:tcPr>
            <w:tcW w:w="972" w:type="dxa"/>
          </w:tcPr>
          <w:p w14:paraId="0AC3D125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572" w:type="dxa"/>
            <w:vAlign w:val="bottom"/>
          </w:tcPr>
          <w:p w14:paraId="153B1E9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 xml:space="preserve">Самостоятельно определять задачи профессионального и личностного </w:t>
            </w:r>
            <w:r w:rsidRPr="002D3821">
              <w:rPr>
                <w:color w:val="000000" w:themeColor="text1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</w:tr>
      <w:tr w:rsidR="008534C8" w:rsidRPr="002D3821" w14:paraId="2358F6E0" w14:textId="77777777" w:rsidTr="00852309">
        <w:tc>
          <w:tcPr>
            <w:tcW w:w="972" w:type="dxa"/>
          </w:tcPr>
          <w:p w14:paraId="5F15E6D9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9</w:t>
            </w:r>
          </w:p>
        </w:tc>
        <w:tc>
          <w:tcPr>
            <w:tcW w:w="8572" w:type="dxa"/>
            <w:vAlign w:val="bottom"/>
          </w:tcPr>
          <w:p w14:paraId="6645EB1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703AC38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52F2A6B3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41F2105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Организация технологического процесса приготовления сложных</w:t>
      </w:r>
    </w:p>
    <w:p w14:paraId="7E6AE333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холодных десертов</w:t>
      </w:r>
    </w:p>
    <w:p w14:paraId="659B21C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Характеристика основных продуктов, отделочных полуфабрикатов и основных</w:t>
      </w:r>
    </w:p>
    <w:p w14:paraId="0B6C7C22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полуфабрикатов промышленного изготовления используемых для приготовления сложных десертов</w:t>
      </w:r>
    </w:p>
    <w:p w14:paraId="5BE2E2D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Ассортимент и методы приготовления сложных холодных десертов</w:t>
      </w:r>
    </w:p>
    <w:p w14:paraId="2A253EAE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1.3. Оборудование, используемое для приготовления сложных десертов</w:t>
      </w:r>
    </w:p>
    <w:p w14:paraId="71E2544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1.4. Технология приготовления сложных холодных десертов</w:t>
      </w:r>
    </w:p>
    <w:p w14:paraId="12C7208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Организация технологического процесса приготовления сложных горячих десертов</w:t>
      </w:r>
    </w:p>
    <w:p w14:paraId="7C387A1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Ассортимент и методы приготовления сложных горячих десертов</w:t>
      </w:r>
    </w:p>
    <w:p w14:paraId="1DB0BF64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Технология приготовления сложных горячих десертов</w:t>
      </w:r>
    </w:p>
    <w:p w14:paraId="20AB1CB2" w14:textId="77777777" w:rsidR="008534C8" w:rsidRPr="002D3821" w:rsidRDefault="008534C8" w:rsidP="008534C8">
      <w:pPr>
        <w:rPr>
          <w:b/>
          <w:color w:val="000000" w:themeColor="text1"/>
        </w:rPr>
      </w:pPr>
    </w:p>
    <w:p w14:paraId="5F78A96F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</w:p>
    <w:p w14:paraId="3309002F" w14:textId="77777777" w:rsidR="008534C8" w:rsidRPr="002D3821" w:rsidRDefault="008534C8" w:rsidP="008534C8">
      <w:pPr>
        <w:jc w:val="center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АНН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ТАЦИИ</w:t>
      </w:r>
      <w:r w:rsidRPr="002D3821">
        <w:rPr>
          <w:b/>
          <w:color w:val="000000" w:themeColor="text1"/>
          <w:spacing w:val="2"/>
        </w:rPr>
        <w:t xml:space="preserve"> </w:t>
      </w:r>
      <w:r w:rsidRPr="002D3821">
        <w:rPr>
          <w:b/>
          <w:color w:val="000000" w:themeColor="text1"/>
        </w:rPr>
        <w:t>ПР</w:t>
      </w:r>
      <w:r w:rsidRPr="002D3821">
        <w:rPr>
          <w:b/>
          <w:color w:val="000000" w:themeColor="text1"/>
          <w:spacing w:val="-2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РА</w:t>
      </w:r>
      <w:r w:rsidRPr="002D3821">
        <w:rPr>
          <w:b/>
          <w:color w:val="000000" w:themeColor="text1"/>
          <w:spacing w:val="-2"/>
        </w:rPr>
        <w:t>М</w:t>
      </w:r>
      <w:r w:rsidRPr="002D3821">
        <w:rPr>
          <w:b/>
          <w:color w:val="000000" w:themeColor="text1"/>
        </w:rPr>
        <w:t>М ПРОФ</w:t>
      </w:r>
      <w:r w:rsidRPr="002D3821">
        <w:rPr>
          <w:b/>
          <w:color w:val="000000" w:themeColor="text1"/>
          <w:spacing w:val="1"/>
        </w:rPr>
        <w:t>Е</w:t>
      </w:r>
      <w:r w:rsidRPr="002D3821">
        <w:rPr>
          <w:b/>
          <w:color w:val="000000" w:themeColor="text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</w:rPr>
        <w:t>И</w:t>
      </w:r>
      <w:r w:rsidRPr="002D3821">
        <w:rPr>
          <w:b/>
          <w:color w:val="000000" w:themeColor="text1"/>
          <w:spacing w:val="1"/>
        </w:rPr>
        <w:t>О</w:t>
      </w:r>
      <w:r w:rsidRPr="002D3821">
        <w:rPr>
          <w:b/>
          <w:color w:val="000000" w:themeColor="text1"/>
        </w:rPr>
        <w:t>НА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</w:rPr>
        <w:t>ЬНЫХ</w:t>
      </w:r>
      <w:r w:rsidRPr="002D3821">
        <w:rPr>
          <w:b/>
          <w:color w:val="000000" w:themeColor="text1"/>
          <w:spacing w:val="-1"/>
        </w:rPr>
        <w:t xml:space="preserve"> М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Д</w:t>
      </w:r>
      <w:r w:rsidRPr="002D3821">
        <w:rPr>
          <w:b/>
          <w:color w:val="000000" w:themeColor="text1"/>
          <w:spacing w:val="-1"/>
        </w:rPr>
        <w:t>У</w:t>
      </w:r>
      <w:r w:rsidRPr="002D3821">
        <w:rPr>
          <w:b/>
          <w:color w:val="000000" w:themeColor="text1"/>
          <w:spacing w:val="1"/>
        </w:rPr>
        <w:t>Л</w:t>
      </w:r>
      <w:r w:rsidRPr="002D3821">
        <w:rPr>
          <w:b/>
          <w:color w:val="000000" w:themeColor="text1"/>
          <w:spacing w:val="-2"/>
        </w:rPr>
        <w:t>Е</w:t>
      </w:r>
      <w:r w:rsidRPr="002D3821">
        <w:rPr>
          <w:b/>
          <w:color w:val="000000" w:themeColor="text1"/>
        </w:rPr>
        <w:t>Й</w:t>
      </w:r>
    </w:p>
    <w:p w14:paraId="7B58E463" w14:textId="77777777" w:rsidR="008534C8" w:rsidRPr="002D3821" w:rsidRDefault="008534C8" w:rsidP="008534C8">
      <w:pPr>
        <w:jc w:val="center"/>
        <w:rPr>
          <w:color w:val="000000" w:themeColor="text1"/>
        </w:rPr>
      </w:pPr>
      <w:r w:rsidRPr="002D3821">
        <w:rPr>
          <w:b/>
          <w:color w:val="000000" w:themeColor="text1"/>
        </w:rPr>
        <w:t>Ан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2"/>
        </w:rPr>
        <w:t>т</w:t>
      </w:r>
      <w:r w:rsidRPr="002D3821">
        <w:rPr>
          <w:b/>
          <w:color w:val="000000" w:themeColor="text1"/>
          <w:spacing w:val="-2"/>
        </w:rPr>
        <w:t>а</w:t>
      </w:r>
      <w:r w:rsidRPr="002D3821">
        <w:rPr>
          <w:b/>
          <w:color w:val="000000" w:themeColor="text1"/>
          <w:spacing w:val="1"/>
        </w:rPr>
        <w:t>ци</w:t>
      </w:r>
      <w:r w:rsidRPr="002D3821">
        <w:rPr>
          <w:b/>
          <w:color w:val="000000" w:themeColor="text1"/>
        </w:rPr>
        <w:t>я</w:t>
      </w:r>
      <w:r w:rsidRPr="002D3821">
        <w:rPr>
          <w:b/>
          <w:color w:val="000000" w:themeColor="text1"/>
          <w:spacing w:val="1"/>
        </w:rPr>
        <w:t xml:space="preserve"> </w:t>
      </w:r>
      <w:r w:rsidRPr="002D3821">
        <w:rPr>
          <w:b/>
          <w:color w:val="000000" w:themeColor="text1"/>
          <w:spacing w:val="-1"/>
        </w:rPr>
        <w:t>п</w:t>
      </w:r>
      <w:r w:rsidRPr="002D3821">
        <w:rPr>
          <w:b/>
          <w:color w:val="000000" w:themeColor="text1"/>
          <w:spacing w:val="1"/>
        </w:rPr>
        <w:t>р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3"/>
        </w:rPr>
        <w:t>ф</w:t>
      </w:r>
      <w:r w:rsidRPr="002D3821">
        <w:rPr>
          <w:b/>
          <w:color w:val="000000" w:themeColor="text1"/>
          <w:spacing w:val="-1"/>
        </w:rPr>
        <w:t>е</w:t>
      </w:r>
      <w:r w:rsidRPr="002D3821">
        <w:rPr>
          <w:b/>
          <w:color w:val="000000" w:themeColor="text1"/>
          <w:spacing w:val="1"/>
        </w:rPr>
        <w:t>с</w:t>
      </w:r>
      <w:r w:rsidRPr="002D3821">
        <w:rPr>
          <w:b/>
          <w:color w:val="000000" w:themeColor="text1"/>
          <w:spacing w:val="-1"/>
        </w:rPr>
        <w:t>с</w:t>
      </w:r>
      <w:r w:rsidRPr="002D3821">
        <w:rPr>
          <w:b/>
          <w:color w:val="000000" w:themeColor="text1"/>
          <w:spacing w:val="1"/>
        </w:rPr>
        <w:t>и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аль</w:t>
      </w:r>
      <w:r w:rsidRPr="002D3821">
        <w:rPr>
          <w:b/>
          <w:color w:val="000000" w:themeColor="text1"/>
          <w:spacing w:val="1"/>
        </w:rPr>
        <w:t>н</w:t>
      </w:r>
      <w:r w:rsidRPr="002D3821">
        <w:rPr>
          <w:b/>
          <w:color w:val="000000" w:themeColor="text1"/>
        </w:rPr>
        <w:t>о</w:t>
      </w:r>
      <w:r w:rsidRPr="002D3821">
        <w:rPr>
          <w:b/>
          <w:color w:val="000000" w:themeColor="text1"/>
          <w:spacing w:val="-1"/>
        </w:rPr>
        <w:t>г</w:t>
      </w:r>
      <w:r w:rsidRPr="002D3821">
        <w:rPr>
          <w:b/>
          <w:color w:val="000000" w:themeColor="text1"/>
        </w:rPr>
        <w:t>о модуля</w:t>
      </w:r>
    </w:p>
    <w:p w14:paraId="1C3E9796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ПМ.06 </w:t>
      </w:r>
      <w:r w:rsidRPr="002D3821">
        <w:rPr>
          <w:b/>
          <w:color w:val="000000" w:themeColor="text1"/>
        </w:rPr>
        <w:t>ОРГАНИЗАЦИЯ РАБОТЫ СТРУКТУРНОГО ПОДРАЗДЕЛЕНИЯ</w:t>
      </w:r>
    </w:p>
    <w:p w14:paraId="284A2571" w14:textId="77777777" w:rsidR="008534C8" w:rsidRPr="002D3821" w:rsidRDefault="008534C8" w:rsidP="008534C8">
      <w:pPr>
        <w:pStyle w:val="Style4"/>
        <w:spacing w:line="240" w:lineRule="auto"/>
        <w:jc w:val="center"/>
        <w:rPr>
          <w:b/>
          <w:color w:val="000000" w:themeColor="text1"/>
        </w:rPr>
      </w:pPr>
    </w:p>
    <w:p w14:paraId="3F8B329F" w14:textId="77777777" w:rsidR="008534C8" w:rsidRPr="002D3821" w:rsidRDefault="008534C8" w:rsidP="008534C8">
      <w:pPr>
        <w:jc w:val="both"/>
        <w:rPr>
          <w:b/>
          <w:bCs/>
          <w:color w:val="000000" w:themeColor="text1"/>
        </w:rPr>
      </w:pPr>
      <w:r w:rsidRPr="002D3821">
        <w:rPr>
          <w:b/>
          <w:bCs/>
          <w:color w:val="000000" w:themeColor="text1"/>
        </w:rPr>
        <w:t>Область применения рабочей программы</w:t>
      </w:r>
    </w:p>
    <w:p w14:paraId="5A21DE0B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СПО по специальности </w:t>
      </w:r>
      <w:r w:rsidRPr="002D3821">
        <w:rPr>
          <w:color w:val="000000" w:themeColor="text1"/>
          <w:lang w:eastAsia="ar-SA"/>
        </w:rPr>
        <w:t>19.02.10 Технология продукции общественного питания</w:t>
      </w:r>
      <w:r w:rsidRPr="002D3821">
        <w:rPr>
          <w:color w:val="000000" w:themeColor="text1"/>
        </w:rPr>
        <w:t xml:space="preserve"> в части освоения основного вида профессиональной деятельности (ВПД): </w:t>
      </w:r>
      <w:r w:rsidRPr="002D3821">
        <w:rPr>
          <w:bCs/>
          <w:color w:val="000000" w:themeColor="text1"/>
        </w:rPr>
        <w:t>Организация работы структурного подразделения</w:t>
      </w:r>
      <w:r w:rsidRPr="002D3821">
        <w:rPr>
          <w:color w:val="000000" w:themeColor="text1"/>
        </w:rPr>
        <w:t xml:space="preserve"> и соответствующих профессиональных компетенций (ПК):</w:t>
      </w:r>
    </w:p>
    <w:p w14:paraId="6050357E" w14:textId="77777777" w:rsidR="008534C8" w:rsidRPr="002D3821" w:rsidRDefault="008534C8" w:rsidP="008534C8">
      <w:pPr>
        <w:ind w:firstLine="709"/>
        <w:rPr>
          <w:color w:val="000000" w:themeColor="text1"/>
        </w:rPr>
      </w:pPr>
      <w:r w:rsidRPr="002D3821">
        <w:rPr>
          <w:color w:val="000000" w:themeColor="text1"/>
        </w:rPr>
        <w:t>ПК 6.1 Участвовать в планировании основных показателей производства.</w:t>
      </w:r>
    </w:p>
    <w:p w14:paraId="00211964" w14:textId="77777777" w:rsidR="008534C8" w:rsidRPr="002D3821" w:rsidRDefault="008534C8" w:rsidP="008534C8">
      <w:pPr>
        <w:ind w:firstLine="709"/>
        <w:rPr>
          <w:color w:val="000000" w:themeColor="text1"/>
        </w:rPr>
      </w:pPr>
      <w:r w:rsidRPr="002D3821">
        <w:rPr>
          <w:color w:val="000000" w:themeColor="text1"/>
        </w:rPr>
        <w:t>ПК 6.2 Планировать выполнение работ исполнителями.</w:t>
      </w:r>
    </w:p>
    <w:p w14:paraId="10D7B30D" w14:textId="77777777" w:rsidR="008534C8" w:rsidRPr="002D3821" w:rsidRDefault="008534C8" w:rsidP="008534C8">
      <w:pPr>
        <w:ind w:firstLine="709"/>
        <w:rPr>
          <w:color w:val="000000" w:themeColor="text1"/>
        </w:rPr>
      </w:pPr>
      <w:r w:rsidRPr="002D3821">
        <w:rPr>
          <w:color w:val="000000" w:themeColor="text1"/>
        </w:rPr>
        <w:t>ПК 6.3 Организовывать работу трудового коллектива.</w:t>
      </w:r>
    </w:p>
    <w:p w14:paraId="3DFCA329" w14:textId="77777777" w:rsidR="008534C8" w:rsidRPr="002D3821" w:rsidRDefault="008534C8" w:rsidP="008534C8">
      <w:pPr>
        <w:ind w:firstLine="709"/>
        <w:rPr>
          <w:color w:val="000000" w:themeColor="text1"/>
        </w:rPr>
      </w:pPr>
      <w:r w:rsidRPr="002D3821">
        <w:rPr>
          <w:color w:val="000000" w:themeColor="text1"/>
        </w:rPr>
        <w:t>ПК 6.4 Контролировать ход и оценивать результаты выполнения работ исполнителями.</w:t>
      </w:r>
    </w:p>
    <w:p w14:paraId="200C2EE6" w14:textId="77777777" w:rsidR="008534C8" w:rsidRPr="002D3821" w:rsidRDefault="008534C8" w:rsidP="008534C8">
      <w:pPr>
        <w:ind w:firstLine="709"/>
        <w:rPr>
          <w:color w:val="000000" w:themeColor="text1"/>
          <w:lang w:eastAsia="ar-SA"/>
        </w:rPr>
      </w:pPr>
      <w:r w:rsidRPr="002D3821">
        <w:rPr>
          <w:color w:val="000000" w:themeColor="text1"/>
        </w:rPr>
        <w:t>ПК 6.5 Вести утвержденную учетно-отчетную документацию</w:t>
      </w:r>
      <w:r w:rsidRPr="002D3821">
        <w:rPr>
          <w:color w:val="000000" w:themeColor="text1"/>
          <w:lang w:eastAsia="ar-SA"/>
        </w:rPr>
        <w:t>.</w:t>
      </w:r>
    </w:p>
    <w:p w14:paraId="0E6FF2CB" w14:textId="77777777" w:rsidR="008534C8" w:rsidRPr="002D3821" w:rsidRDefault="008534C8" w:rsidP="008534C8">
      <w:pPr>
        <w:jc w:val="both"/>
        <w:rPr>
          <w:color w:val="000000" w:themeColor="text1"/>
        </w:rPr>
      </w:pPr>
      <w:r w:rsidRPr="002D3821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14:paraId="77C202E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</w:rPr>
      </w:pPr>
      <w:r w:rsidRPr="002D3821">
        <w:rPr>
          <w:color w:val="000000" w:themeColor="text1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8F72C3D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иметь практический опыт:</w:t>
      </w:r>
    </w:p>
    <w:p w14:paraId="6D6920F6" w14:textId="77777777" w:rsidR="008534C8" w:rsidRPr="002D3821" w:rsidRDefault="008534C8" w:rsidP="008534C8">
      <w:pPr>
        <w:pStyle w:val="afd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структурного подразделения (бригады);</w:t>
      </w:r>
    </w:p>
    <w:p w14:paraId="7522606B" w14:textId="77777777" w:rsidR="008534C8" w:rsidRPr="002D3821" w:rsidRDefault="008534C8" w:rsidP="008534C8">
      <w:pPr>
        <w:pStyle w:val="afd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принятия управленческих решений.</w:t>
      </w:r>
    </w:p>
    <w:p w14:paraId="42D9EE2B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уметь:</w:t>
      </w:r>
    </w:p>
    <w:p w14:paraId="3D92C6DB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рассчитывать выход продукции в ассортименте;</w:t>
      </w:r>
    </w:p>
    <w:p w14:paraId="42E3943A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вести табель учета рабочего времени работников;</w:t>
      </w:r>
    </w:p>
    <w:p w14:paraId="2FBA58A7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рассчитывать заработную плату;</w:t>
      </w:r>
    </w:p>
    <w:p w14:paraId="1AE7C182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14:paraId="47F74C9A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организовывать рабочие места в производственных помещениях;</w:t>
      </w:r>
    </w:p>
    <w:p w14:paraId="75428882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организовывать работу коллектива исполнителей;</w:t>
      </w:r>
    </w:p>
    <w:p w14:paraId="147BD7E5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разрабатывать оценочные задания и нормативно-технологическую документацию;</w:t>
      </w:r>
    </w:p>
    <w:p w14:paraId="6E16189F" w14:textId="77777777" w:rsidR="008534C8" w:rsidRPr="002D3821" w:rsidRDefault="008534C8" w:rsidP="008534C8">
      <w:pPr>
        <w:pStyle w:val="afd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оформлять документацию на различные операции с сырьем, полуфабрикатами и готовой продукцией;</w:t>
      </w:r>
    </w:p>
    <w:p w14:paraId="60BB80F3" w14:textId="77777777" w:rsidR="008534C8" w:rsidRPr="002D3821" w:rsidRDefault="008534C8" w:rsidP="0085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 w:themeColor="text1"/>
        </w:rPr>
      </w:pPr>
      <w:r w:rsidRPr="002D3821">
        <w:rPr>
          <w:b/>
          <w:color w:val="000000" w:themeColor="text1"/>
        </w:rPr>
        <w:t>знать:</w:t>
      </w:r>
    </w:p>
    <w:p w14:paraId="144EC76B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принципы и виды планирования работы бригады (команды);</w:t>
      </w:r>
    </w:p>
    <w:p w14:paraId="2D44FEE2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основные приемы организации работы исполнителей;</w:t>
      </w:r>
    </w:p>
    <w:p w14:paraId="4AF2E19E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способы и показатели оценки качества выполняемых работ членами бригады/команды;</w:t>
      </w:r>
    </w:p>
    <w:p w14:paraId="62C6491B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дисциплинарные процедуры в организации;</w:t>
      </w:r>
    </w:p>
    <w:p w14:paraId="6BEF816C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правила и принципы разработки должностных обязанностей, графиков работы и табеля учета рабочего времени;</w:t>
      </w:r>
    </w:p>
    <w:p w14:paraId="5E450CA9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нормативные правовые акты, регулирующие личную ответственность бригадира;</w:t>
      </w:r>
    </w:p>
    <w:p w14:paraId="1A039620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формы документов, порядок их заполнения;</w:t>
      </w:r>
    </w:p>
    <w:p w14:paraId="16A2FE3A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методику расчета выхода продукции;</w:t>
      </w:r>
    </w:p>
    <w:p w14:paraId="05FFBE2E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порядок оформления табеля учета рабочего времени;</w:t>
      </w:r>
    </w:p>
    <w:p w14:paraId="3F2FACA6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методику расчета заработной платы;</w:t>
      </w:r>
    </w:p>
    <w:p w14:paraId="22FF3027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структуру издержек производства и пути снижения затрат;</w:t>
      </w:r>
    </w:p>
    <w:p w14:paraId="32E70576" w14:textId="77777777" w:rsidR="008534C8" w:rsidRPr="002D3821" w:rsidRDefault="008534C8" w:rsidP="008534C8">
      <w:pPr>
        <w:pStyle w:val="afd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821">
        <w:rPr>
          <w:rFonts w:ascii="Times New Roman" w:hAnsi="Times New Roman"/>
          <w:color w:val="000000" w:themeColor="text1"/>
          <w:sz w:val="24"/>
          <w:szCs w:val="24"/>
        </w:rPr>
        <w:t>методики расчета экономических показателей.</w:t>
      </w:r>
    </w:p>
    <w:p w14:paraId="63C949AB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Результаты освоения профессионального модуля</w:t>
      </w:r>
    </w:p>
    <w:p w14:paraId="3C1C221A" w14:textId="77777777" w:rsidR="008534C8" w:rsidRPr="002D3821" w:rsidRDefault="008534C8" w:rsidP="008534C8">
      <w:pPr>
        <w:ind w:firstLine="708"/>
        <w:jc w:val="both"/>
        <w:rPr>
          <w:color w:val="000000" w:themeColor="text1"/>
        </w:rPr>
      </w:pPr>
      <w:r w:rsidRPr="002D3821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D3821">
        <w:rPr>
          <w:bCs/>
          <w:color w:val="000000" w:themeColor="text1"/>
        </w:rPr>
        <w:t>Организация работы структурного подразделения</w:t>
      </w:r>
      <w:r w:rsidRPr="002D3821">
        <w:rPr>
          <w:b/>
          <w:color w:val="000000" w:themeColor="text1"/>
        </w:rPr>
        <w:t>,</w:t>
      </w:r>
      <w:r w:rsidRPr="002D3821">
        <w:rPr>
          <w:color w:val="000000" w:themeColor="text1"/>
        </w:rPr>
        <w:t xml:space="preserve"> в том числе профессиональными (ПК) и общими (ОК) компетенциями:</w:t>
      </w:r>
    </w:p>
    <w:p w14:paraId="1E551863" w14:textId="77777777" w:rsidR="008534C8" w:rsidRPr="002D3821" w:rsidRDefault="008534C8" w:rsidP="008534C8">
      <w:pPr>
        <w:jc w:val="both"/>
        <w:rPr>
          <w:color w:val="000000" w:themeColor="text1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8572"/>
      </w:tblGrid>
      <w:tr w:rsidR="008534C8" w:rsidRPr="002D3821" w14:paraId="052EFF99" w14:textId="77777777" w:rsidTr="00852309">
        <w:tc>
          <w:tcPr>
            <w:tcW w:w="972" w:type="dxa"/>
          </w:tcPr>
          <w:p w14:paraId="419558BE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72" w:type="dxa"/>
          </w:tcPr>
          <w:p w14:paraId="197A5581" w14:textId="77777777" w:rsidR="008534C8" w:rsidRPr="002D3821" w:rsidRDefault="008534C8" w:rsidP="00852309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8534C8" w:rsidRPr="002D3821" w14:paraId="50A1CEAC" w14:textId="77777777" w:rsidTr="00852309">
        <w:tc>
          <w:tcPr>
            <w:tcW w:w="972" w:type="dxa"/>
          </w:tcPr>
          <w:p w14:paraId="771039DD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6.1</w:t>
            </w:r>
          </w:p>
        </w:tc>
        <w:tc>
          <w:tcPr>
            <w:tcW w:w="8572" w:type="dxa"/>
            <w:vAlign w:val="center"/>
          </w:tcPr>
          <w:p w14:paraId="4488D6B6" w14:textId="77777777" w:rsidR="008534C8" w:rsidRPr="002D3821" w:rsidRDefault="008534C8" w:rsidP="00852309">
            <w:pPr>
              <w:pStyle w:val="19"/>
              <w:shd w:val="clear" w:color="auto" w:fill="auto"/>
              <w:spacing w:line="240" w:lineRule="auto"/>
              <w:ind w:left="120" w:hanging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8534C8" w:rsidRPr="002D3821" w14:paraId="2ADD1006" w14:textId="77777777" w:rsidTr="00852309">
        <w:tc>
          <w:tcPr>
            <w:tcW w:w="972" w:type="dxa"/>
          </w:tcPr>
          <w:p w14:paraId="6A826C0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6.2</w:t>
            </w:r>
          </w:p>
        </w:tc>
        <w:tc>
          <w:tcPr>
            <w:tcW w:w="8572" w:type="dxa"/>
            <w:vAlign w:val="center"/>
          </w:tcPr>
          <w:p w14:paraId="2878518B" w14:textId="77777777" w:rsidR="008534C8" w:rsidRPr="002D3821" w:rsidRDefault="008534C8" w:rsidP="00852309">
            <w:pPr>
              <w:pStyle w:val="19"/>
              <w:shd w:val="clear" w:color="auto" w:fill="auto"/>
              <w:spacing w:line="240" w:lineRule="auto"/>
              <w:ind w:left="120" w:hanging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8534C8" w:rsidRPr="002D3821" w14:paraId="07B8A5D1" w14:textId="77777777" w:rsidTr="00852309">
        <w:tc>
          <w:tcPr>
            <w:tcW w:w="972" w:type="dxa"/>
          </w:tcPr>
          <w:p w14:paraId="7DBC777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6.3</w:t>
            </w:r>
          </w:p>
        </w:tc>
        <w:tc>
          <w:tcPr>
            <w:tcW w:w="8572" w:type="dxa"/>
            <w:vAlign w:val="center"/>
          </w:tcPr>
          <w:p w14:paraId="423F0BE8" w14:textId="77777777" w:rsidR="008534C8" w:rsidRPr="002D3821" w:rsidRDefault="008534C8" w:rsidP="00852309">
            <w:pPr>
              <w:pStyle w:val="19"/>
              <w:shd w:val="clear" w:color="auto" w:fill="auto"/>
              <w:spacing w:line="240" w:lineRule="auto"/>
              <w:ind w:left="120" w:hanging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8534C8" w:rsidRPr="002D3821" w14:paraId="2AA9DCBA" w14:textId="77777777" w:rsidTr="00852309">
        <w:tc>
          <w:tcPr>
            <w:tcW w:w="972" w:type="dxa"/>
          </w:tcPr>
          <w:p w14:paraId="51BDF0E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6.4</w:t>
            </w:r>
          </w:p>
        </w:tc>
        <w:tc>
          <w:tcPr>
            <w:tcW w:w="8572" w:type="dxa"/>
          </w:tcPr>
          <w:p w14:paraId="7ED0C887" w14:textId="77777777" w:rsidR="008534C8" w:rsidRPr="002D3821" w:rsidRDefault="008534C8" w:rsidP="00852309">
            <w:pPr>
              <w:pStyle w:val="19"/>
              <w:shd w:val="clear" w:color="auto" w:fill="auto"/>
              <w:spacing w:line="240" w:lineRule="auto"/>
              <w:ind w:left="120" w:hanging="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8534C8" w:rsidRPr="002D3821" w14:paraId="0705A232" w14:textId="77777777" w:rsidTr="00852309">
        <w:tc>
          <w:tcPr>
            <w:tcW w:w="972" w:type="dxa"/>
          </w:tcPr>
          <w:p w14:paraId="5185A4CF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ПК 6.5</w:t>
            </w:r>
          </w:p>
        </w:tc>
        <w:tc>
          <w:tcPr>
            <w:tcW w:w="8572" w:type="dxa"/>
          </w:tcPr>
          <w:p w14:paraId="0F107FDB" w14:textId="77777777" w:rsidR="008534C8" w:rsidRPr="002D3821" w:rsidRDefault="008534C8" w:rsidP="00852309">
            <w:pPr>
              <w:pStyle w:val="19"/>
              <w:shd w:val="clear" w:color="auto" w:fill="auto"/>
              <w:spacing w:line="240" w:lineRule="auto"/>
              <w:ind w:left="120" w:hanging="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3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8534C8" w:rsidRPr="002D3821" w14:paraId="4EBB1C09" w14:textId="77777777" w:rsidTr="00852309">
        <w:tc>
          <w:tcPr>
            <w:tcW w:w="972" w:type="dxa"/>
          </w:tcPr>
          <w:p w14:paraId="7E2BFD06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1</w:t>
            </w:r>
          </w:p>
        </w:tc>
        <w:tc>
          <w:tcPr>
            <w:tcW w:w="8572" w:type="dxa"/>
            <w:vAlign w:val="bottom"/>
          </w:tcPr>
          <w:p w14:paraId="7896DD77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Понимать  сущность  и   социальную   значимость   своей  будущей   профессии, проявлять к ней устойчивый интерес.</w:t>
            </w:r>
          </w:p>
        </w:tc>
      </w:tr>
      <w:tr w:rsidR="008534C8" w:rsidRPr="002D3821" w14:paraId="5DD4EF52" w14:textId="77777777" w:rsidTr="00852309">
        <w:tc>
          <w:tcPr>
            <w:tcW w:w="972" w:type="dxa"/>
          </w:tcPr>
          <w:p w14:paraId="7B2F5E35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2</w:t>
            </w:r>
          </w:p>
        </w:tc>
        <w:tc>
          <w:tcPr>
            <w:tcW w:w="8572" w:type="dxa"/>
            <w:vAlign w:val="bottom"/>
          </w:tcPr>
          <w:p w14:paraId="633E0865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34C8" w:rsidRPr="002D3821" w14:paraId="14E50F75" w14:textId="77777777" w:rsidTr="00852309">
        <w:tc>
          <w:tcPr>
            <w:tcW w:w="972" w:type="dxa"/>
          </w:tcPr>
          <w:p w14:paraId="4CEDF474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3</w:t>
            </w:r>
          </w:p>
        </w:tc>
        <w:tc>
          <w:tcPr>
            <w:tcW w:w="8572" w:type="dxa"/>
            <w:vAlign w:val="bottom"/>
          </w:tcPr>
          <w:p w14:paraId="5FC7F3E9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34C8" w:rsidRPr="002D3821" w14:paraId="259FEFC5" w14:textId="77777777" w:rsidTr="00852309">
        <w:tc>
          <w:tcPr>
            <w:tcW w:w="972" w:type="dxa"/>
          </w:tcPr>
          <w:p w14:paraId="328EBED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4</w:t>
            </w:r>
          </w:p>
        </w:tc>
        <w:tc>
          <w:tcPr>
            <w:tcW w:w="8572" w:type="dxa"/>
            <w:vAlign w:val="bottom"/>
          </w:tcPr>
          <w:p w14:paraId="293D0971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34C8" w:rsidRPr="002D3821" w14:paraId="123DAF8B" w14:textId="77777777" w:rsidTr="00852309">
        <w:tc>
          <w:tcPr>
            <w:tcW w:w="972" w:type="dxa"/>
          </w:tcPr>
          <w:p w14:paraId="03BE297E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5</w:t>
            </w:r>
          </w:p>
        </w:tc>
        <w:tc>
          <w:tcPr>
            <w:tcW w:w="8572" w:type="dxa"/>
            <w:vAlign w:val="bottom"/>
          </w:tcPr>
          <w:p w14:paraId="314A80D8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34C8" w:rsidRPr="002D3821" w14:paraId="049BE56C" w14:textId="77777777" w:rsidTr="00852309">
        <w:tc>
          <w:tcPr>
            <w:tcW w:w="972" w:type="dxa"/>
          </w:tcPr>
          <w:p w14:paraId="63842F8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6</w:t>
            </w:r>
          </w:p>
        </w:tc>
        <w:tc>
          <w:tcPr>
            <w:tcW w:w="8572" w:type="dxa"/>
            <w:vAlign w:val="bottom"/>
          </w:tcPr>
          <w:p w14:paraId="611F30B1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534C8" w:rsidRPr="002D3821" w14:paraId="0E2965F8" w14:textId="77777777" w:rsidTr="00852309">
        <w:tc>
          <w:tcPr>
            <w:tcW w:w="972" w:type="dxa"/>
          </w:tcPr>
          <w:p w14:paraId="6BBD2205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7</w:t>
            </w:r>
          </w:p>
        </w:tc>
        <w:tc>
          <w:tcPr>
            <w:tcW w:w="8572" w:type="dxa"/>
            <w:vAlign w:val="bottom"/>
          </w:tcPr>
          <w:p w14:paraId="51CF061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34C8" w:rsidRPr="002D3821" w14:paraId="192D17D5" w14:textId="77777777" w:rsidTr="00852309">
        <w:tc>
          <w:tcPr>
            <w:tcW w:w="972" w:type="dxa"/>
          </w:tcPr>
          <w:p w14:paraId="653984C0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ОК 8</w:t>
            </w:r>
          </w:p>
        </w:tc>
        <w:tc>
          <w:tcPr>
            <w:tcW w:w="8572" w:type="dxa"/>
            <w:vAlign w:val="bottom"/>
          </w:tcPr>
          <w:p w14:paraId="6AA6B9A6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2D3821">
              <w:rPr>
                <w:color w:val="000000" w:themeColor="text1"/>
              </w:rPr>
              <w:lastRenderedPageBreak/>
              <w:t>квалификации.</w:t>
            </w:r>
          </w:p>
        </w:tc>
      </w:tr>
      <w:tr w:rsidR="008534C8" w:rsidRPr="002D3821" w14:paraId="453FED6D" w14:textId="77777777" w:rsidTr="00852309">
        <w:tc>
          <w:tcPr>
            <w:tcW w:w="972" w:type="dxa"/>
          </w:tcPr>
          <w:p w14:paraId="71F809E3" w14:textId="77777777" w:rsidR="008534C8" w:rsidRPr="002D3821" w:rsidRDefault="008534C8" w:rsidP="0085230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lastRenderedPageBreak/>
              <w:t>ОК 9</w:t>
            </w:r>
          </w:p>
        </w:tc>
        <w:tc>
          <w:tcPr>
            <w:tcW w:w="8572" w:type="dxa"/>
            <w:vAlign w:val="bottom"/>
          </w:tcPr>
          <w:p w14:paraId="53A03C8E" w14:textId="77777777" w:rsidR="008534C8" w:rsidRPr="002D3821" w:rsidRDefault="008534C8" w:rsidP="00852309">
            <w:pPr>
              <w:widowControl w:val="0"/>
              <w:autoSpaceDE w:val="0"/>
              <w:autoSpaceDN w:val="0"/>
              <w:adjustRightInd w:val="0"/>
              <w:ind w:left="100"/>
              <w:rPr>
                <w:color w:val="000000" w:themeColor="text1"/>
              </w:rPr>
            </w:pPr>
            <w:r w:rsidRPr="002D3821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40844045" w14:textId="77777777" w:rsidR="008534C8" w:rsidRPr="002D3821" w:rsidRDefault="008534C8" w:rsidP="008534C8">
      <w:pPr>
        <w:jc w:val="both"/>
        <w:rPr>
          <w:color w:val="000000" w:themeColor="text1"/>
        </w:rPr>
      </w:pPr>
    </w:p>
    <w:p w14:paraId="2CA27075" w14:textId="77777777" w:rsidR="008534C8" w:rsidRPr="002D3821" w:rsidRDefault="008534C8" w:rsidP="008534C8">
      <w:pPr>
        <w:pStyle w:val="Style4"/>
        <w:spacing w:line="240" w:lineRule="auto"/>
        <w:jc w:val="both"/>
        <w:rPr>
          <w:b/>
          <w:color w:val="000000" w:themeColor="text1"/>
        </w:rPr>
      </w:pPr>
      <w:r w:rsidRPr="002D3821">
        <w:rPr>
          <w:b/>
          <w:bCs/>
          <w:color w:val="000000" w:themeColor="text1"/>
        </w:rPr>
        <w:t>Тематический план профессионального модуля</w:t>
      </w:r>
    </w:p>
    <w:p w14:paraId="6EC106B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1. Организация работы трудового коллектива</w:t>
      </w:r>
    </w:p>
    <w:p w14:paraId="7E2BFFA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1.1. Особенности организации работы коллектива исполнителей</w:t>
      </w:r>
    </w:p>
    <w:p w14:paraId="78FCCEFD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1.2. Функции и методы управления структурным подразделением</w:t>
      </w:r>
    </w:p>
    <w:p w14:paraId="159DA7D7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2. Планирование основных показателей производства и выполнения работ исполнителями</w:t>
      </w:r>
    </w:p>
    <w:p w14:paraId="5C3C942F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2.1. Планирование основных показателей производства</w:t>
      </w:r>
    </w:p>
    <w:p w14:paraId="1B0DA7F1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2.2. Планирование показателей, характеризующих расходы и доходы организации</w:t>
      </w:r>
    </w:p>
    <w:p w14:paraId="75F08C5C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2.3 Планирование выполнения работ исполнителями</w:t>
      </w:r>
    </w:p>
    <w:p w14:paraId="28458E0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3. Контроль и оценка результатов выполнения работ исполнителями</w:t>
      </w:r>
    </w:p>
    <w:p w14:paraId="0F66458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3.1   Методы контроля результатов выполнении работ</w:t>
      </w:r>
    </w:p>
    <w:p w14:paraId="61866BF0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3.2  Способы оценивания качества выполняемых работ</w:t>
      </w:r>
    </w:p>
    <w:p w14:paraId="7CE7C7DA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Раздел 4. Учетно-отчетная документация</w:t>
      </w:r>
    </w:p>
    <w:p w14:paraId="62EAE516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4.1 Основы организации труда и заработной платы</w:t>
      </w:r>
    </w:p>
    <w:p w14:paraId="68637699" w14:textId="77777777" w:rsidR="008534C8" w:rsidRPr="002D3821" w:rsidRDefault="008534C8" w:rsidP="008534C8">
      <w:pPr>
        <w:rPr>
          <w:color w:val="000000" w:themeColor="text1"/>
        </w:rPr>
      </w:pPr>
      <w:r w:rsidRPr="002D3821">
        <w:rPr>
          <w:color w:val="000000" w:themeColor="text1"/>
        </w:rPr>
        <w:t>Тема 4.2. Нормативно-правовые документы. Формы документов и порядок их составлении</w:t>
      </w:r>
    </w:p>
    <w:p w14:paraId="103434CF" w14:textId="3B96FC62" w:rsidR="00276BB3" w:rsidRPr="008534C8" w:rsidRDefault="00276BB3" w:rsidP="008534C8"/>
    <w:sectPr w:rsidR="00276BB3" w:rsidRPr="008534C8" w:rsidSect="008534C8">
      <w:footerReference w:type="default" r:id="rId7"/>
      <w:pgSz w:w="11906" w:h="16838"/>
      <w:pgMar w:top="1134" w:right="851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90D9" w14:textId="77777777" w:rsidR="00B7716A" w:rsidRDefault="00B7716A">
      <w:r>
        <w:separator/>
      </w:r>
    </w:p>
  </w:endnote>
  <w:endnote w:type="continuationSeparator" w:id="0">
    <w:p w14:paraId="460818E0" w14:textId="77777777" w:rsidR="00B7716A" w:rsidRDefault="00B7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0537"/>
      <w:docPartObj>
        <w:docPartGallery w:val="Page Numbers (Bottom of Page)"/>
        <w:docPartUnique/>
      </w:docPartObj>
    </w:sdtPr>
    <w:sdtEndPr/>
    <w:sdtContent>
      <w:p w14:paraId="45FF996D" w14:textId="1ADCE849" w:rsidR="00B7716A" w:rsidRDefault="00B771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9D5AA" w14:textId="77777777" w:rsidR="00B7716A" w:rsidRDefault="00B771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0D71" w14:textId="77777777" w:rsidR="00B7716A" w:rsidRDefault="00B7716A">
      <w:r>
        <w:separator/>
      </w:r>
    </w:p>
  </w:footnote>
  <w:footnote w:type="continuationSeparator" w:id="0">
    <w:p w14:paraId="1180BD92" w14:textId="77777777" w:rsidR="00B7716A" w:rsidRDefault="00B7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17270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463B"/>
    <w:multiLevelType w:val="hybridMultilevel"/>
    <w:tmpl w:val="FF6A1D2E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A3675"/>
    <w:multiLevelType w:val="hybridMultilevel"/>
    <w:tmpl w:val="AE76969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B78DC"/>
    <w:multiLevelType w:val="multilevel"/>
    <w:tmpl w:val="DC10C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79286E"/>
    <w:multiLevelType w:val="hybridMultilevel"/>
    <w:tmpl w:val="710A299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170E6"/>
    <w:multiLevelType w:val="hybridMultilevel"/>
    <w:tmpl w:val="ECF61DB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4692D"/>
    <w:multiLevelType w:val="hybridMultilevel"/>
    <w:tmpl w:val="6D70C3C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F6E2E"/>
    <w:multiLevelType w:val="hybridMultilevel"/>
    <w:tmpl w:val="749855E6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E25D4"/>
    <w:multiLevelType w:val="multilevel"/>
    <w:tmpl w:val="5FC8FA4A"/>
    <w:lvl w:ilvl="0">
      <w:start w:val="1"/>
      <w:numFmt w:val="decimal"/>
      <w:lvlText w:val="%1"/>
      <w:lvlJc w:val="left"/>
      <w:pPr>
        <w:ind w:left="677" w:hanging="5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7" w:hanging="51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9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058167D4"/>
    <w:multiLevelType w:val="hybridMultilevel"/>
    <w:tmpl w:val="177073C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369F4"/>
    <w:multiLevelType w:val="hybridMultilevel"/>
    <w:tmpl w:val="FB2089F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A0002"/>
    <w:multiLevelType w:val="hybridMultilevel"/>
    <w:tmpl w:val="F8CC72CA"/>
    <w:lvl w:ilvl="0" w:tplc="4FD033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C51CF5"/>
    <w:multiLevelType w:val="hybridMultilevel"/>
    <w:tmpl w:val="51C4260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E2AD5"/>
    <w:multiLevelType w:val="hybridMultilevel"/>
    <w:tmpl w:val="AEEE811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31FD7"/>
    <w:multiLevelType w:val="hybridMultilevel"/>
    <w:tmpl w:val="70F4C896"/>
    <w:lvl w:ilvl="0" w:tplc="75748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047267E"/>
    <w:multiLevelType w:val="hybridMultilevel"/>
    <w:tmpl w:val="DD42BF3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22667"/>
    <w:multiLevelType w:val="hybridMultilevel"/>
    <w:tmpl w:val="D300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47B7B"/>
    <w:multiLevelType w:val="hybridMultilevel"/>
    <w:tmpl w:val="36B886F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3D4C79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13FD049F"/>
    <w:multiLevelType w:val="hybridMultilevel"/>
    <w:tmpl w:val="EEAE30E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FC3175"/>
    <w:multiLevelType w:val="hybridMultilevel"/>
    <w:tmpl w:val="64B6F098"/>
    <w:lvl w:ilvl="0" w:tplc="2110D9FE">
      <w:start w:val="2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1" w15:restartNumberingAfterBreak="0">
    <w:nsid w:val="15063D2A"/>
    <w:multiLevelType w:val="hybridMultilevel"/>
    <w:tmpl w:val="7E2CCBBE"/>
    <w:lvl w:ilvl="0" w:tplc="75748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583769A"/>
    <w:multiLevelType w:val="hybridMultilevel"/>
    <w:tmpl w:val="765074F6"/>
    <w:lvl w:ilvl="0" w:tplc="75748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5977712"/>
    <w:multiLevelType w:val="hybridMultilevel"/>
    <w:tmpl w:val="9DC4E02C"/>
    <w:lvl w:ilvl="0" w:tplc="75748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9435743"/>
    <w:multiLevelType w:val="hybridMultilevel"/>
    <w:tmpl w:val="DB2003B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B70A70"/>
    <w:multiLevelType w:val="multilevel"/>
    <w:tmpl w:val="212280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eastAsia="Times New Roman" w:hint="default"/>
      </w:rPr>
    </w:lvl>
  </w:abstractNum>
  <w:abstractNum w:abstractNumId="26" w15:restartNumberingAfterBreak="0">
    <w:nsid w:val="1B7A4E30"/>
    <w:multiLevelType w:val="hybridMultilevel"/>
    <w:tmpl w:val="9D7C2566"/>
    <w:lvl w:ilvl="0" w:tplc="77325B8A">
      <w:numFmt w:val="bullet"/>
      <w:lvlText w:val=""/>
      <w:lvlJc w:val="left"/>
      <w:pPr>
        <w:ind w:left="710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ru-RU" w:bidi="ru-RU"/>
      </w:rPr>
    </w:lvl>
    <w:lvl w:ilvl="1" w:tplc="B24ED6E6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3887286">
      <w:start w:val="1"/>
      <w:numFmt w:val="decimal"/>
      <w:lvlText w:val="%3."/>
      <w:lvlJc w:val="left"/>
      <w:pPr>
        <w:ind w:left="2071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 w:tplc="034028AE">
      <w:numFmt w:val="bullet"/>
      <w:lvlText w:val="•"/>
      <w:lvlJc w:val="left"/>
      <w:pPr>
        <w:ind w:left="2951" w:hanging="344"/>
      </w:pPr>
      <w:rPr>
        <w:rFonts w:hint="default"/>
        <w:lang w:val="ru-RU" w:eastAsia="ru-RU" w:bidi="ru-RU"/>
      </w:rPr>
    </w:lvl>
    <w:lvl w:ilvl="4" w:tplc="F2344680">
      <w:numFmt w:val="bullet"/>
      <w:lvlText w:val="•"/>
      <w:lvlJc w:val="left"/>
      <w:pPr>
        <w:ind w:left="3839" w:hanging="344"/>
      </w:pPr>
      <w:rPr>
        <w:rFonts w:hint="default"/>
        <w:lang w:val="ru-RU" w:eastAsia="ru-RU" w:bidi="ru-RU"/>
      </w:rPr>
    </w:lvl>
    <w:lvl w:ilvl="5" w:tplc="2B829A88">
      <w:numFmt w:val="bullet"/>
      <w:lvlText w:val="•"/>
      <w:lvlJc w:val="left"/>
      <w:pPr>
        <w:ind w:left="4727" w:hanging="344"/>
      </w:pPr>
      <w:rPr>
        <w:rFonts w:hint="default"/>
        <w:lang w:val="ru-RU" w:eastAsia="ru-RU" w:bidi="ru-RU"/>
      </w:rPr>
    </w:lvl>
    <w:lvl w:ilvl="6" w:tplc="F25C663A">
      <w:numFmt w:val="bullet"/>
      <w:lvlText w:val="•"/>
      <w:lvlJc w:val="left"/>
      <w:pPr>
        <w:ind w:left="5615" w:hanging="344"/>
      </w:pPr>
      <w:rPr>
        <w:rFonts w:hint="default"/>
        <w:lang w:val="ru-RU" w:eastAsia="ru-RU" w:bidi="ru-RU"/>
      </w:rPr>
    </w:lvl>
    <w:lvl w:ilvl="7" w:tplc="531A7F02">
      <w:numFmt w:val="bullet"/>
      <w:lvlText w:val="•"/>
      <w:lvlJc w:val="left"/>
      <w:pPr>
        <w:ind w:left="6503" w:hanging="344"/>
      </w:pPr>
      <w:rPr>
        <w:rFonts w:hint="default"/>
        <w:lang w:val="ru-RU" w:eastAsia="ru-RU" w:bidi="ru-RU"/>
      </w:rPr>
    </w:lvl>
    <w:lvl w:ilvl="8" w:tplc="FB0EE532">
      <w:numFmt w:val="bullet"/>
      <w:lvlText w:val="•"/>
      <w:lvlJc w:val="left"/>
      <w:pPr>
        <w:ind w:left="7392" w:hanging="344"/>
      </w:pPr>
      <w:rPr>
        <w:rFonts w:hint="default"/>
        <w:lang w:val="ru-RU" w:eastAsia="ru-RU" w:bidi="ru-RU"/>
      </w:rPr>
    </w:lvl>
  </w:abstractNum>
  <w:abstractNum w:abstractNumId="27" w15:restartNumberingAfterBreak="0">
    <w:nsid w:val="1CCD2737"/>
    <w:multiLevelType w:val="hybridMultilevel"/>
    <w:tmpl w:val="40B4BC3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271D2C"/>
    <w:multiLevelType w:val="hybridMultilevel"/>
    <w:tmpl w:val="D598DBE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7B365A"/>
    <w:multiLevelType w:val="hybridMultilevel"/>
    <w:tmpl w:val="CD8CF91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E71B21"/>
    <w:multiLevelType w:val="hybridMultilevel"/>
    <w:tmpl w:val="131C665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C76D3"/>
    <w:multiLevelType w:val="hybridMultilevel"/>
    <w:tmpl w:val="77AC7E04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4DE26172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AC04911C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32" w15:restartNumberingAfterBreak="0">
    <w:nsid w:val="20884063"/>
    <w:multiLevelType w:val="hybridMultilevel"/>
    <w:tmpl w:val="99EA0E0A"/>
    <w:lvl w:ilvl="0" w:tplc="4DE2617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64397D"/>
    <w:multiLevelType w:val="hybridMultilevel"/>
    <w:tmpl w:val="64CEA4C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12343"/>
    <w:multiLevelType w:val="multilevel"/>
    <w:tmpl w:val="23305156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  <w:lang w:val="ru-RU" w:eastAsia="ru-RU" w:bidi="ru-RU"/>
      </w:rPr>
    </w:lvl>
  </w:abstractNum>
  <w:abstractNum w:abstractNumId="35" w15:restartNumberingAfterBreak="0">
    <w:nsid w:val="233F5C33"/>
    <w:multiLevelType w:val="hybridMultilevel"/>
    <w:tmpl w:val="B06C8C6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B8002C"/>
    <w:multiLevelType w:val="hybridMultilevel"/>
    <w:tmpl w:val="978C457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494032"/>
    <w:multiLevelType w:val="hybridMultilevel"/>
    <w:tmpl w:val="F3220540"/>
    <w:lvl w:ilvl="0" w:tplc="141CC7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24562838"/>
    <w:multiLevelType w:val="hybridMultilevel"/>
    <w:tmpl w:val="4582051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671863"/>
    <w:multiLevelType w:val="hybridMultilevel"/>
    <w:tmpl w:val="B14AE19E"/>
    <w:lvl w:ilvl="0" w:tplc="0116FE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E3E94"/>
    <w:multiLevelType w:val="hybridMultilevel"/>
    <w:tmpl w:val="0660F3B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1F5FDB"/>
    <w:multiLevelType w:val="hybridMultilevel"/>
    <w:tmpl w:val="583A3970"/>
    <w:lvl w:ilvl="0" w:tplc="75748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15F4AD7"/>
    <w:multiLevelType w:val="hybridMultilevel"/>
    <w:tmpl w:val="AD66D10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CE443F"/>
    <w:multiLevelType w:val="hybridMultilevel"/>
    <w:tmpl w:val="E076A84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A166DA"/>
    <w:multiLevelType w:val="hybridMultilevel"/>
    <w:tmpl w:val="E67CA52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35115C"/>
    <w:multiLevelType w:val="hybridMultilevel"/>
    <w:tmpl w:val="2FFAF56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8C6D1B"/>
    <w:multiLevelType w:val="hybridMultilevel"/>
    <w:tmpl w:val="FCC24CFE"/>
    <w:lvl w:ilvl="0" w:tplc="7574858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70335"/>
    <w:multiLevelType w:val="hybridMultilevel"/>
    <w:tmpl w:val="6BC0358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CA5D3F"/>
    <w:multiLevelType w:val="hybridMultilevel"/>
    <w:tmpl w:val="28DE141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9E4216"/>
    <w:multiLevelType w:val="hybridMultilevel"/>
    <w:tmpl w:val="32F8B21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75B91"/>
    <w:multiLevelType w:val="hybridMultilevel"/>
    <w:tmpl w:val="09CAF61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50248A"/>
    <w:multiLevelType w:val="hybridMultilevel"/>
    <w:tmpl w:val="F2A8B030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0C5D4C"/>
    <w:multiLevelType w:val="hybridMultilevel"/>
    <w:tmpl w:val="F25E853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F412D8"/>
    <w:multiLevelType w:val="hybridMultilevel"/>
    <w:tmpl w:val="54849BDA"/>
    <w:lvl w:ilvl="0" w:tplc="7574858E">
      <w:start w:val="1"/>
      <w:numFmt w:val="bullet"/>
      <w:lvlText w:val=""/>
      <w:lvlJc w:val="left"/>
      <w:pPr>
        <w:ind w:left="1604" w:hanging="361"/>
      </w:pPr>
      <w:rPr>
        <w:rFonts w:ascii="Symbol" w:hAnsi="Symbol" w:hint="default"/>
        <w:b/>
        <w:i w:val="0"/>
        <w:w w:val="100"/>
        <w:sz w:val="24"/>
        <w:szCs w:val="24"/>
        <w:lang w:val="ru-RU" w:eastAsia="en-US" w:bidi="ar-SA"/>
      </w:rPr>
    </w:lvl>
    <w:lvl w:ilvl="1" w:tplc="DD660F3E">
      <w:numFmt w:val="bullet"/>
      <w:lvlText w:val="•"/>
      <w:lvlJc w:val="left"/>
      <w:pPr>
        <w:ind w:left="2510" w:hanging="361"/>
      </w:pPr>
      <w:rPr>
        <w:rFonts w:hint="default"/>
        <w:lang w:val="ru-RU" w:eastAsia="en-US" w:bidi="ar-SA"/>
      </w:rPr>
    </w:lvl>
    <w:lvl w:ilvl="2" w:tplc="1DAA52A4">
      <w:numFmt w:val="bullet"/>
      <w:lvlText w:val="•"/>
      <w:lvlJc w:val="left"/>
      <w:pPr>
        <w:ind w:left="3420" w:hanging="361"/>
      </w:pPr>
      <w:rPr>
        <w:rFonts w:hint="default"/>
        <w:lang w:val="ru-RU" w:eastAsia="en-US" w:bidi="ar-SA"/>
      </w:rPr>
    </w:lvl>
    <w:lvl w:ilvl="3" w:tplc="B65A512A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15548342">
      <w:numFmt w:val="bullet"/>
      <w:lvlText w:val="•"/>
      <w:lvlJc w:val="left"/>
      <w:pPr>
        <w:ind w:left="5241" w:hanging="361"/>
      </w:pPr>
      <w:rPr>
        <w:rFonts w:hint="default"/>
        <w:lang w:val="ru-RU" w:eastAsia="en-US" w:bidi="ar-SA"/>
      </w:rPr>
    </w:lvl>
    <w:lvl w:ilvl="5" w:tplc="19843050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6" w:tplc="F77C0B84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7" w:tplc="459032F6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980EE2F8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45075B7D"/>
    <w:multiLevelType w:val="hybridMultilevel"/>
    <w:tmpl w:val="17C8BEE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141E46"/>
    <w:multiLevelType w:val="hybridMultilevel"/>
    <w:tmpl w:val="3222B620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313414"/>
    <w:multiLevelType w:val="hybridMultilevel"/>
    <w:tmpl w:val="4C9A38C8"/>
    <w:lvl w:ilvl="0" w:tplc="757485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4D335E6E"/>
    <w:multiLevelType w:val="hybridMultilevel"/>
    <w:tmpl w:val="FCE208E0"/>
    <w:lvl w:ilvl="0" w:tplc="0A9EAE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6F4E3A"/>
    <w:multiLevelType w:val="hybridMultilevel"/>
    <w:tmpl w:val="8CECE6C6"/>
    <w:lvl w:ilvl="0" w:tplc="7206F1DE">
      <w:numFmt w:val="bullet"/>
      <w:lvlText w:val=""/>
      <w:lvlJc w:val="left"/>
      <w:pPr>
        <w:ind w:left="567" w:hanging="227"/>
      </w:pPr>
      <w:rPr>
        <w:rFonts w:ascii="Symbol" w:eastAsia="Symbol" w:hAnsi="Symbol" w:cs="Symbol" w:hint="default"/>
        <w:color w:val="231F20"/>
        <w:w w:val="100"/>
        <w:sz w:val="21"/>
        <w:szCs w:val="21"/>
        <w:lang w:val="x-none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B94521"/>
    <w:multiLevelType w:val="hybridMultilevel"/>
    <w:tmpl w:val="AF40A568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4356D9"/>
    <w:multiLevelType w:val="hybridMultilevel"/>
    <w:tmpl w:val="0302DBD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A71BBB"/>
    <w:multiLevelType w:val="hybridMultilevel"/>
    <w:tmpl w:val="27EA880C"/>
    <w:lvl w:ilvl="0" w:tplc="77325B8A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537F077A"/>
    <w:multiLevelType w:val="multilevel"/>
    <w:tmpl w:val="26B8A6D6"/>
    <w:lvl w:ilvl="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66" w15:restartNumberingAfterBreak="0">
    <w:nsid w:val="54C43433"/>
    <w:multiLevelType w:val="hybridMultilevel"/>
    <w:tmpl w:val="AC4A2FF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3A600E"/>
    <w:multiLevelType w:val="hybridMultilevel"/>
    <w:tmpl w:val="AA6688B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7C1466"/>
    <w:multiLevelType w:val="hybridMultilevel"/>
    <w:tmpl w:val="99A4C47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C62128"/>
    <w:multiLevelType w:val="hybridMultilevel"/>
    <w:tmpl w:val="5D6C7B6E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F92943"/>
    <w:multiLevelType w:val="hybridMultilevel"/>
    <w:tmpl w:val="50401490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A06581"/>
    <w:multiLevelType w:val="hybridMultilevel"/>
    <w:tmpl w:val="C750F97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756EF9"/>
    <w:multiLevelType w:val="hybridMultilevel"/>
    <w:tmpl w:val="3BE6505C"/>
    <w:lvl w:ilvl="0" w:tplc="75748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5CC83D25"/>
    <w:multiLevelType w:val="hybridMultilevel"/>
    <w:tmpl w:val="0AACBA4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CE1577"/>
    <w:multiLevelType w:val="hybridMultilevel"/>
    <w:tmpl w:val="7010A1F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06726F"/>
    <w:multiLevelType w:val="multilevel"/>
    <w:tmpl w:val="99F27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1A5597"/>
    <w:multiLevelType w:val="hybridMultilevel"/>
    <w:tmpl w:val="73284FE4"/>
    <w:lvl w:ilvl="0" w:tplc="757485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5EB461BC"/>
    <w:multiLevelType w:val="hybridMultilevel"/>
    <w:tmpl w:val="484873D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821990"/>
    <w:multiLevelType w:val="hybridMultilevel"/>
    <w:tmpl w:val="A1825F6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F7765F"/>
    <w:multiLevelType w:val="hybridMultilevel"/>
    <w:tmpl w:val="E7F4147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39B7C75"/>
    <w:multiLevelType w:val="hybridMultilevel"/>
    <w:tmpl w:val="D786EA0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012D8C"/>
    <w:multiLevelType w:val="hybridMultilevel"/>
    <w:tmpl w:val="2D7C508A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3C2C74"/>
    <w:multiLevelType w:val="hybridMultilevel"/>
    <w:tmpl w:val="3E826B6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863F1B"/>
    <w:multiLevelType w:val="hybridMultilevel"/>
    <w:tmpl w:val="3EF82CE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F81533"/>
    <w:multiLevelType w:val="hybridMultilevel"/>
    <w:tmpl w:val="F4005A7E"/>
    <w:lvl w:ilvl="0" w:tplc="77325B8A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6" w15:restartNumberingAfterBreak="0">
    <w:nsid w:val="6B321CEC"/>
    <w:multiLevelType w:val="hybridMultilevel"/>
    <w:tmpl w:val="7CA8BE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F332D"/>
    <w:multiLevelType w:val="hybridMultilevel"/>
    <w:tmpl w:val="3BA224F2"/>
    <w:lvl w:ilvl="0" w:tplc="905A6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267E12"/>
    <w:multiLevelType w:val="hybridMultilevel"/>
    <w:tmpl w:val="7F7EA56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690AC5"/>
    <w:multiLevelType w:val="hybridMultilevel"/>
    <w:tmpl w:val="A38230A4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796454"/>
    <w:multiLevelType w:val="hybridMultilevel"/>
    <w:tmpl w:val="C71AA78E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3639A0"/>
    <w:multiLevelType w:val="hybridMultilevel"/>
    <w:tmpl w:val="D13C6FE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3A5CC9"/>
    <w:multiLevelType w:val="hybridMultilevel"/>
    <w:tmpl w:val="BED4852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2F5CB0"/>
    <w:multiLevelType w:val="hybridMultilevel"/>
    <w:tmpl w:val="100AB88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AE785A"/>
    <w:multiLevelType w:val="hybridMultilevel"/>
    <w:tmpl w:val="D60295B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783E2B"/>
    <w:multiLevelType w:val="hybridMultilevel"/>
    <w:tmpl w:val="647E9D0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2A276E9"/>
    <w:multiLevelType w:val="hybridMultilevel"/>
    <w:tmpl w:val="2706944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2B5603E"/>
    <w:multiLevelType w:val="hybridMultilevel"/>
    <w:tmpl w:val="FDCC274C"/>
    <w:lvl w:ilvl="0" w:tplc="7574858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9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3A844FA"/>
    <w:multiLevelType w:val="hybridMultilevel"/>
    <w:tmpl w:val="FD9AAF4C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C804C0"/>
    <w:multiLevelType w:val="hybridMultilevel"/>
    <w:tmpl w:val="BD82BBC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7D74136"/>
    <w:multiLevelType w:val="hybridMultilevel"/>
    <w:tmpl w:val="F5A6AA22"/>
    <w:lvl w:ilvl="0" w:tplc="77325B8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77D74A48"/>
    <w:multiLevelType w:val="hybridMultilevel"/>
    <w:tmpl w:val="BB30A9D8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6502A9"/>
    <w:multiLevelType w:val="hybridMultilevel"/>
    <w:tmpl w:val="9476FF1C"/>
    <w:lvl w:ilvl="0" w:tplc="77325B8A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5" w15:restartNumberingAfterBreak="0">
    <w:nsid w:val="787A32EF"/>
    <w:multiLevelType w:val="hybridMultilevel"/>
    <w:tmpl w:val="80EEA4CE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9021599"/>
    <w:multiLevelType w:val="hybridMultilevel"/>
    <w:tmpl w:val="69FC7416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1"/>
  </w:num>
  <w:num w:numId="4">
    <w:abstractNumId w:val="31"/>
  </w:num>
  <w:num w:numId="5">
    <w:abstractNumId w:val="34"/>
  </w:num>
  <w:num w:numId="6">
    <w:abstractNumId w:val="4"/>
  </w:num>
  <w:num w:numId="7">
    <w:abstractNumId w:val="32"/>
  </w:num>
  <w:num w:numId="8">
    <w:abstractNumId w:val="54"/>
  </w:num>
  <w:num w:numId="9">
    <w:abstractNumId w:val="82"/>
  </w:num>
  <w:num w:numId="10">
    <w:abstractNumId w:val="86"/>
  </w:num>
  <w:num w:numId="11">
    <w:abstractNumId w:val="11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</w:num>
  <w:num w:numId="15">
    <w:abstractNumId w:val="25"/>
  </w:num>
  <w:num w:numId="16">
    <w:abstractNumId w:val="75"/>
  </w:num>
  <w:num w:numId="17">
    <w:abstractNumId w:val="65"/>
  </w:num>
  <w:num w:numId="18">
    <w:abstractNumId w:val="102"/>
  </w:num>
  <w:num w:numId="19">
    <w:abstractNumId w:val="47"/>
  </w:num>
  <w:num w:numId="20">
    <w:abstractNumId w:val="63"/>
  </w:num>
  <w:num w:numId="21">
    <w:abstractNumId w:val="37"/>
  </w:num>
  <w:num w:numId="22">
    <w:abstractNumId w:val="26"/>
  </w:num>
  <w:num w:numId="23">
    <w:abstractNumId w:val="6"/>
  </w:num>
  <w:num w:numId="24">
    <w:abstractNumId w:val="104"/>
  </w:num>
  <w:num w:numId="25">
    <w:abstractNumId w:val="85"/>
  </w:num>
  <w:num w:numId="26">
    <w:abstractNumId w:val="20"/>
  </w:num>
  <w:num w:numId="27">
    <w:abstractNumId w:val="8"/>
  </w:num>
  <w:num w:numId="28">
    <w:abstractNumId w:val="61"/>
  </w:num>
  <w:num w:numId="29">
    <w:abstractNumId w:val="90"/>
  </w:num>
  <w:num w:numId="30">
    <w:abstractNumId w:val="3"/>
  </w:num>
  <w:num w:numId="31">
    <w:abstractNumId w:val="93"/>
  </w:num>
  <w:num w:numId="32">
    <w:abstractNumId w:val="76"/>
  </w:num>
  <w:num w:numId="33">
    <w:abstractNumId w:val="83"/>
  </w:num>
  <w:num w:numId="34">
    <w:abstractNumId w:val="38"/>
  </w:num>
  <w:num w:numId="35">
    <w:abstractNumId w:val="80"/>
  </w:num>
  <w:num w:numId="36">
    <w:abstractNumId w:val="9"/>
  </w:num>
  <w:num w:numId="37">
    <w:abstractNumId w:val="105"/>
  </w:num>
  <w:num w:numId="38">
    <w:abstractNumId w:val="53"/>
  </w:num>
  <w:num w:numId="39">
    <w:abstractNumId w:val="14"/>
  </w:num>
  <w:num w:numId="40">
    <w:abstractNumId w:val="42"/>
  </w:num>
  <w:num w:numId="41">
    <w:abstractNumId w:val="21"/>
  </w:num>
  <w:num w:numId="42">
    <w:abstractNumId w:val="72"/>
  </w:num>
  <w:num w:numId="43">
    <w:abstractNumId w:val="23"/>
  </w:num>
  <w:num w:numId="44">
    <w:abstractNumId w:val="95"/>
  </w:num>
  <w:num w:numId="45">
    <w:abstractNumId w:val="30"/>
  </w:num>
  <w:num w:numId="46">
    <w:abstractNumId w:val="103"/>
  </w:num>
  <w:num w:numId="47">
    <w:abstractNumId w:val="71"/>
  </w:num>
  <w:num w:numId="48">
    <w:abstractNumId w:val="77"/>
  </w:num>
  <w:num w:numId="49">
    <w:abstractNumId w:val="46"/>
  </w:num>
  <w:num w:numId="50">
    <w:abstractNumId w:val="98"/>
  </w:num>
  <w:num w:numId="51">
    <w:abstractNumId w:val="57"/>
  </w:num>
  <w:num w:numId="52">
    <w:abstractNumId w:val="56"/>
  </w:num>
  <w:num w:numId="53">
    <w:abstractNumId w:val="13"/>
  </w:num>
  <w:num w:numId="54">
    <w:abstractNumId w:val="1"/>
  </w:num>
  <w:num w:numId="55">
    <w:abstractNumId w:val="50"/>
  </w:num>
  <w:num w:numId="56">
    <w:abstractNumId w:val="12"/>
  </w:num>
  <w:num w:numId="57">
    <w:abstractNumId w:val="44"/>
  </w:num>
  <w:num w:numId="58">
    <w:abstractNumId w:val="36"/>
  </w:num>
  <w:num w:numId="59">
    <w:abstractNumId w:val="78"/>
  </w:num>
  <w:num w:numId="60">
    <w:abstractNumId w:val="96"/>
  </w:num>
  <w:num w:numId="61">
    <w:abstractNumId w:val="101"/>
  </w:num>
  <w:num w:numId="62">
    <w:abstractNumId w:val="15"/>
  </w:num>
  <w:num w:numId="63">
    <w:abstractNumId w:val="45"/>
  </w:num>
  <w:num w:numId="64">
    <w:abstractNumId w:val="27"/>
  </w:num>
  <w:num w:numId="65">
    <w:abstractNumId w:val="40"/>
  </w:num>
  <w:num w:numId="66">
    <w:abstractNumId w:val="69"/>
  </w:num>
  <w:num w:numId="67">
    <w:abstractNumId w:val="92"/>
  </w:num>
  <w:num w:numId="68">
    <w:abstractNumId w:val="84"/>
  </w:num>
  <w:num w:numId="69">
    <w:abstractNumId w:val="43"/>
  </w:num>
  <w:num w:numId="70">
    <w:abstractNumId w:val="19"/>
  </w:num>
  <w:num w:numId="71">
    <w:abstractNumId w:val="24"/>
  </w:num>
  <w:num w:numId="72">
    <w:abstractNumId w:val="62"/>
  </w:num>
  <w:num w:numId="73">
    <w:abstractNumId w:val="70"/>
  </w:num>
  <w:num w:numId="74">
    <w:abstractNumId w:val="48"/>
  </w:num>
  <w:num w:numId="75">
    <w:abstractNumId w:val="81"/>
  </w:num>
  <w:num w:numId="76">
    <w:abstractNumId w:val="66"/>
  </w:num>
  <w:num w:numId="77">
    <w:abstractNumId w:val="52"/>
  </w:num>
  <w:num w:numId="78">
    <w:abstractNumId w:val="106"/>
  </w:num>
  <w:num w:numId="79">
    <w:abstractNumId w:val="29"/>
  </w:num>
  <w:num w:numId="80">
    <w:abstractNumId w:val="94"/>
  </w:num>
  <w:num w:numId="81">
    <w:abstractNumId w:val="100"/>
  </w:num>
  <w:num w:numId="82">
    <w:abstractNumId w:val="10"/>
  </w:num>
  <w:num w:numId="83">
    <w:abstractNumId w:val="51"/>
  </w:num>
  <w:num w:numId="84">
    <w:abstractNumId w:val="55"/>
  </w:num>
  <w:num w:numId="85">
    <w:abstractNumId w:val="33"/>
  </w:num>
  <w:num w:numId="86">
    <w:abstractNumId w:val="5"/>
  </w:num>
  <w:num w:numId="87">
    <w:abstractNumId w:val="74"/>
  </w:num>
  <w:num w:numId="88">
    <w:abstractNumId w:val="79"/>
  </w:num>
  <w:num w:numId="89">
    <w:abstractNumId w:val="88"/>
  </w:num>
  <w:num w:numId="90">
    <w:abstractNumId w:val="35"/>
  </w:num>
  <w:num w:numId="91">
    <w:abstractNumId w:val="41"/>
  </w:num>
  <w:num w:numId="92">
    <w:abstractNumId w:val="22"/>
  </w:num>
  <w:num w:numId="93">
    <w:abstractNumId w:val="67"/>
  </w:num>
  <w:num w:numId="94">
    <w:abstractNumId w:val="2"/>
  </w:num>
  <w:num w:numId="95">
    <w:abstractNumId w:val="73"/>
  </w:num>
  <w:num w:numId="96">
    <w:abstractNumId w:val="68"/>
  </w:num>
  <w:num w:numId="97">
    <w:abstractNumId w:val="58"/>
  </w:num>
  <w:num w:numId="98">
    <w:abstractNumId w:val="49"/>
  </w:num>
  <w:num w:numId="99">
    <w:abstractNumId w:val="60"/>
  </w:num>
  <w:num w:numId="100">
    <w:abstractNumId w:val="64"/>
  </w:num>
  <w:num w:numId="101">
    <w:abstractNumId w:val="89"/>
  </w:num>
  <w:num w:numId="102">
    <w:abstractNumId w:val="7"/>
  </w:num>
  <w:num w:numId="103">
    <w:abstractNumId w:val="97"/>
  </w:num>
  <w:num w:numId="104">
    <w:abstractNumId w:val="99"/>
  </w:num>
  <w:num w:numId="105">
    <w:abstractNumId w:val="39"/>
  </w:num>
  <w:num w:numId="106">
    <w:abstractNumId w:val="28"/>
  </w:num>
  <w:num w:numId="107">
    <w:abstractNumId w:val="5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09"/>
    <w:rsid w:val="000004A1"/>
    <w:rsid w:val="00027A5E"/>
    <w:rsid w:val="00055159"/>
    <w:rsid w:val="00061690"/>
    <w:rsid w:val="0007507A"/>
    <w:rsid w:val="00084665"/>
    <w:rsid w:val="0008652D"/>
    <w:rsid w:val="00095773"/>
    <w:rsid w:val="00096077"/>
    <w:rsid w:val="000A1D67"/>
    <w:rsid w:val="000A1F10"/>
    <w:rsid w:val="000B60D9"/>
    <w:rsid w:val="000B7C9A"/>
    <w:rsid w:val="000C546F"/>
    <w:rsid w:val="000D0123"/>
    <w:rsid w:val="001235FA"/>
    <w:rsid w:val="001273FC"/>
    <w:rsid w:val="00133F45"/>
    <w:rsid w:val="00142192"/>
    <w:rsid w:val="001449A5"/>
    <w:rsid w:val="00151DF3"/>
    <w:rsid w:val="00160B79"/>
    <w:rsid w:val="00177188"/>
    <w:rsid w:val="00187984"/>
    <w:rsid w:val="00191BC1"/>
    <w:rsid w:val="00196F86"/>
    <w:rsid w:val="001A1B2A"/>
    <w:rsid w:val="001A4DD0"/>
    <w:rsid w:val="001D2F8C"/>
    <w:rsid w:val="001D3BC1"/>
    <w:rsid w:val="001E1A73"/>
    <w:rsid w:val="001E206A"/>
    <w:rsid w:val="001E5CC6"/>
    <w:rsid w:val="001E7AD4"/>
    <w:rsid w:val="001F25E7"/>
    <w:rsid w:val="001F7EF4"/>
    <w:rsid w:val="002203A8"/>
    <w:rsid w:val="002218C2"/>
    <w:rsid w:val="00222EF9"/>
    <w:rsid w:val="002363C8"/>
    <w:rsid w:val="00242128"/>
    <w:rsid w:val="00244DDD"/>
    <w:rsid w:val="00261D1F"/>
    <w:rsid w:val="00262766"/>
    <w:rsid w:val="002633EB"/>
    <w:rsid w:val="00264AF9"/>
    <w:rsid w:val="002710B3"/>
    <w:rsid w:val="00271C07"/>
    <w:rsid w:val="002758F5"/>
    <w:rsid w:val="00276BB3"/>
    <w:rsid w:val="002774AB"/>
    <w:rsid w:val="002809F3"/>
    <w:rsid w:val="00283C97"/>
    <w:rsid w:val="00290D38"/>
    <w:rsid w:val="00290DB3"/>
    <w:rsid w:val="00293575"/>
    <w:rsid w:val="002B0C6F"/>
    <w:rsid w:val="002C3DAA"/>
    <w:rsid w:val="002C6683"/>
    <w:rsid w:val="002D3135"/>
    <w:rsid w:val="002D3821"/>
    <w:rsid w:val="002D6982"/>
    <w:rsid w:val="002E0003"/>
    <w:rsid w:val="003060EE"/>
    <w:rsid w:val="00310B99"/>
    <w:rsid w:val="00315BD0"/>
    <w:rsid w:val="00321F08"/>
    <w:rsid w:val="003221B0"/>
    <w:rsid w:val="00332FA2"/>
    <w:rsid w:val="003354B6"/>
    <w:rsid w:val="00337A1A"/>
    <w:rsid w:val="003508A0"/>
    <w:rsid w:val="003528C6"/>
    <w:rsid w:val="0036208F"/>
    <w:rsid w:val="00364023"/>
    <w:rsid w:val="003828BE"/>
    <w:rsid w:val="00391B0D"/>
    <w:rsid w:val="003B0D0F"/>
    <w:rsid w:val="003B1733"/>
    <w:rsid w:val="003B17F1"/>
    <w:rsid w:val="003C1C5E"/>
    <w:rsid w:val="003C4F88"/>
    <w:rsid w:val="003F1625"/>
    <w:rsid w:val="004049E4"/>
    <w:rsid w:val="00410DE1"/>
    <w:rsid w:val="00422CE8"/>
    <w:rsid w:val="004248CA"/>
    <w:rsid w:val="00443591"/>
    <w:rsid w:val="004512DE"/>
    <w:rsid w:val="00463B35"/>
    <w:rsid w:val="004668AA"/>
    <w:rsid w:val="00480957"/>
    <w:rsid w:val="00482DAC"/>
    <w:rsid w:val="0049140C"/>
    <w:rsid w:val="004B4E7D"/>
    <w:rsid w:val="004D703B"/>
    <w:rsid w:val="004F0566"/>
    <w:rsid w:val="004F1C95"/>
    <w:rsid w:val="004F5540"/>
    <w:rsid w:val="005030C6"/>
    <w:rsid w:val="00511BDE"/>
    <w:rsid w:val="0053438B"/>
    <w:rsid w:val="0053512A"/>
    <w:rsid w:val="00541DC0"/>
    <w:rsid w:val="00545165"/>
    <w:rsid w:val="00546C32"/>
    <w:rsid w:val="00554B3A"/>
    <w:rsid w:val="00556009"/>
    <w:rsid w:val="00556353"/>
    <w:rsid w:val="00562A8D"/>
    <w:rsid w:val="00566DF7"/>
    <w:rsid w:val="0057025C"/>
    <w:rsid w:val="00570535"/>
    <w:rsid w:val="00574268"/>
    <w:rsid w:val="00590D10"/>
    <w:rsid w:val="005A1E9D"/>
    <w:rsid w:val="005A4801"/>
    <w:rsid w:val="005B3AFA"/>
    <w:rsid w:val="005B4BE7"/>
    <w:rsid w:val="005C0351"/>
    <w:rsid w:val="005C789F"/>
    <w:rsid w:val="005D1AB0"/>
    <w:rsid w:val="005D3BA8"/>
    <w:rsid w:val="005D6060"/>
    <w:rsid w:val="00623030"/>
    <w:rsid w:val="00626165"/>
    <w:rsid w:val="0062651F"/>
    <w:rsid w:val="006315E0"/>
    <w:rsid w:val="006373E0"/>
    <w:rsid w:val="00640AC7"/>
    <w:rsid w:val="00643387"/>
    <w:rsid w:val="00651C43"/>
    <w:rsid w:val="0065263D"/>
    <w:rsid w:val="00655CF7"/>
    <w:rsid w:val="006562B7"/>
    <w:rsid w:val="006657C8"/>
    <w:rsid w:val="00675D14"/>
    <w:rsid w:val="00680686"/>
    <w:rsid w:val="006A6C07"/>
    <w:rsid w:val="006B04F6"/>
    <w:rsid w:val="006B5075"/>
    <w:rsid w:val="006C4156"/>
    <w:rsid w:val="006D16D3"/>
    <w:rsid w:val="006D6CDA"/>
    <w:rsid w:val="006F4F0A"/>
    <w:rsid w:val="0071382D"/>
    <w:rsid w:val="00715E8B"/>
    <w:rsid w:val="00724E98"/>
    <w:rsid w:val="00726E9E"/>
    <w:rsid w:val="007279A1"/>
    <w:rsid w:val="00733EDE"/>
    <w:rsid w:val="0074316B"/>
    <w:rsid w:val="00744E70"/>
    <w:rsid w:val="00745A6B"/>
    <w:rsid w:val="007477EE"/>
    <w:rsid w:val="00761AF1"/>
    <w:rsid w:val="00761DA5"/>
    <w:rsid w:val="00762352"/>
    <w:rsid w:val="00762744"/>
    <w:rsid w:val="00765795"/>
    <w:rsid w:val="00766C22"/>
    <w:rsid w:val="00766D88"/>
    <w:rsid w:val="0077225A"/>
    <w:rsid w:val="00786BF9"/>
    <w:rsid w:val="007931AE"/>
    <w:rsid w:val="007D1EE3"/>
    <w:rsid w:val="007D42FB"/>
    <w:rsid w:val="007F3B3D"/>
    <w:rsid w:val="007F4523"/>
    <w:rsid w:val="007F4DC6"/>
    <w:rsid w:val="007F732D"/>
    <w:rsid w:val="00804161"/>
    <w:rsid w:val="00805025"/>
    <w:rsid w:val="008179F4"/>
    <w:rsid w:val="00821CEE"/>
    <w:rsid w:val="00824DDA"/>
    <w:rsid w:val="008253A2"/>
    <w:rsid w:val="00834A1A"/>
    <w:rsid w:val="008418FD"/>
    <w:rsid w:val="008446ED"/>
    <w:rsid w:val="0084740A"/>
    <w:rsid w:val="008534C8"/>
    <w:rsid w:val="00864027"/>
    <w:rsid w:val="008702D6"/>
    <w:rsid w:val="00872ED0"/>
    <w:rsid w:val="008730FB"/>
    <w:rsid w:val="008835F6"/>
    <w:rsid w:val="008A7455"/>
    <w:rsid w:val="008B1738"/>
    <w:rsid w:val="008C129F"/>
    <w:rsid w:val="008D556E"/>
    <w:rsid w:val="008D620C"/>
    <w:rsid w:val="008E524C"/>
    <w:rsid w:val="00904194"/>
    <w:rsid w:val="00906AD1"/>
    <w:rsid w:val="00907638"/>
    <w:rsid w:val="0090783D"/>
    <w:rsid w:val="009124EC"/>
    <w:rsid w:val="00915F1E"/>
    <w:rsid w:val="00923009"/>
    <w:rsid w:val="009354D7"/>
    <w:rsid w:val="00936F52"/>
    <w:rsid w:val="00950C59"/>
    <w:rsid w:val="00961444"/>
    <w:rsid w:val="00966D90"/>
    <w:rsid w:val="00970DDE"/>
    <w:rsid w:val="00975911"/>
    <w:rsid w:val="00976DEC"/>
    <w:rsid w:val="0098334A"/>
    <w:rsid w:val="00984D15"/>
    <w:rsid w:val="009A34A3"/>
    <w:rsid w:val="009A6E35"/>
    <w:rsid w:val="009B1511"/>
    <w:rsid w:val="009C2877"/>
    <w:rsid w:val="009D1370"/>
    <w:rsid w:val="009D3C91"/>
    <w:rsid w:val="009D59A8"/>
    <w:rsid w:val="009D7F69"/>
    <w:rsid w:val="009E03AC"/>
    <w:rsid w:val="009E1EFA"/>
    <w:rsid w:val="009E26A5"/>
    <w:rsid w:val="009E4F2A"/>
    <w:rsid w:val="009E603E"/>
    <w:rsid w:val="009E6E1B"/>
    <w:rsid w:val="00A040FC"/>
    <w:rsid w:val="00A1359C"/>
    <w:rsid w:val="00A157FA"/>
    <w:rsid w:val="00A210B1"/>
    <w:rsid w:val="00A23F9B"/>
    <w:rsid w:val="00A3609F"/>
    <w:rsid w:val="00A40624"/>
    <w:rsid w:val="00A601E6"/>
    <w:rsid w:val="00A62FC7"/>
    <w:rsid w:val="00A84541"/>
    <w:rsid w:val="00A85123"/>
    <w:rsid w:val="00A93D6D"/>
    <w:rsid w:val="00A9688A"/>
    <w:rsid w:val="00AA1C46"/>
    <w:rsid w:val="00AA1D91"/>
    <w:rsid w:val="00AB6256"/>
    <w:rsid w:val="00AD0FCB"/>
    <w:rsid w:val="00AD1F2E"/>
    <w:rsid w:val="00AD2796"/>
    <w:rsid w:val="00AD48A8"/>
    <w:rsid w:val="00B00312"/>
    <w:rsid w:val="00B06194"/>
    <w:rsid w:val="00B157C1"/>
    <w:rsid w:val="00B15A8C"/>
    <w:rsid w:val="00B21EA0"/>
    <w:rsid w:val="00B242EB"/>
    <w:rsid w:val="00B3597B"/>
    <w:rsid w:val="00B3773E"/>
    <w:rsid w:val="00B67B28"/>
    <w:rsid w:val="00B67BF7"/>
    <w:rsid w:val="00B76A49"/>
    <w:rsid w:val="00B7716A"/>
    <w:rsid w:val="00B8088B"/>
    <w:rsid w:val="00B83014"/>
    <w:rsid w:val="00B839C2"/>
    <w:rsid w:val="00B85E7C"/>
    <w:rsid w:val="00B91B4A"/>
    <w:rsid w:val="00BA54E7"/>
    <w:rsid w:val="00BB0661"/>
    <w:rsid w:val="00BB28AA"/>
    <w:rsid w:val="00BC4E47"/>
    <w:rsid w:val="00BC596A"/>
    <w:rsid w:val="00BD2A89"/>
    <w:rsid w:val="00BE596D"/>
    <w:rsid w:val="00BF07C5"/>
    <w:rsid w:val="00C0061C"/>
    <w:rsid w:val="00C010B4"/>
    <w:rsid w:val="00C038D7"/>
    <w:rsid w:val="00C16BD7"/>
    <w:rsid w:val="00C208D5"/>
    <w:rsid w:val="00C23586"/>
    <w:rsid w:val="00C60109"/>
    <w:rsid w:val="00C7334E"/>
    <w:rsid w:val="00C850B8"/>
    <w:rsid w:val="00C85480"/>
    <w:rsid w:val="00CA51EA"/>
    <w:rsid w:val="00CA5C09"/>
    <w:rsid w:val="00CB13C6"/>
    <w:rsid w:val="00CB5AE9"/>
    <w:rsid w:val="00CC042A"/>
    <w:rsid w:val="00CC111D"/>
    <w:rsid w:val="00CD2156"/>
    <w:rsid w:val="00CF445F"/>
    <w:rsid w:val="00CF58E3"/>
    <w:rsid w:val="00D0471B"/>
    <w:rsid w:val="00D05B21"/>
    <w:rsid w:val="00D072E9"/>
    <w:rsid w:val="00D16382"/>
    <w:rsid w:val="00D17BD2"/>
    <w:rsid w:val="00D24773"/>
    <w:rsid w:val="00D25F94"/>
    <w:rsid w:val="00D31DA1"/>
    <w:rsid w:val="00D51170"/>
    <w:rsid w:val="00D519B3"/>
    <w:rsid w:val="00D55C3B"/>
    <w:rsid w:val="00D61B9E"/>
    <w:rsid w:val="00D6427E"/>
    <w:rsid w:val="00D919EF"/>
    <w:rsid w:val="00DA3607"/>
    <w:rsid w:val="00DA7C27"/>
    <w:rsid w:val="00DB4409"/>
    <w:rsid w:val="00DC7A1E"/>
    <w:rsid w:val="00DD5EBA"/>
    <w:rsid w:val="00E022C8"/>
    <w:rsid w:val="00E1534A"/>
    <w:rsid w:val="00E33E7E"/>
    <w:rsid w:val="00E36F1E"/>
    <w:rsid w:val="00E42F7D"/>
    <w:rsid w:val="00E439D1"/>
    <w:rsid w:val="00E50298"/>
    <w:rsid w:val="00E5372B"/>
    <w:rsid w:val="00E62FB7"/>
    <w:rsid w:val="00E73BAD"/>
    <w:rsid w:val="00E86E78"/>
    <w:rsid w:val="00EA6264"/>
    <w:rsid w:val="00EB3D5C"/>
    <w:rsid w:val="00EC59DF"/>
    <w:rsid w:val="00EC77B9"/>
    <w:rsid w:val="00ED2409"/>
    <w:rsid w:val="00EE2C84"/>
    <w:rsid w:val="00EF0B78"/>
    <w:rsid w:val="00EF2BF1"/>
    <w:rsid w:val="00F00A2B"/>
    <w:rsid w:val="00F0126C"/>
    <w:rsid w:val="00F02558"/>
    <w:rsid w:val="00F03EB0"/>
    <w:rsid w:val="00F05DF5"/>
    <w:rsid w:val="00F1119A"/>
    <w:rsid w:val="00F13DF3"/>
    <w:rsid w:val="00F16575"/>
    <w:rsid w:val="00F26C69"/>
    <w:rsid w:val="00F26ED0"/>
    <w:rsid w:val="00F3340B"/>
    <w:rsid w:val="00F35568"/>
    <w:rsid w:val="00F41AC8"/>
    <w:rsid w:val="00F43AB7"/>
    <w:rsid w:val="00F72B54"/>
    <w:rsid w:val="00F760D0"/>
    <w:rsid w:val="00F87B1C"/>
    <w:rsid w:val="00FB7AD2"/>
    <w:rsid w:val="00FC0153"/>
    <w:rsid w:val="00FC06A7"/>
    <w:rsid w:val="00FC6185"/>
    <w:rsid w:val="00FC788F"/>
    <w:rsid w:val="00FC7AF0"/>
    <w:rsid w:val="00FD3ADA"/>
    <w:rsid w:val="00FD4DD6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A11"/>
  <w15:chartTrackingRefBased/>
  <w15:docId w15:val="{731CC40D-F71B-404A-9649-8C2C019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0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85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850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850B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85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50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850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50B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850B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850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50B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rsid w:val="00C850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50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50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8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850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850B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C850B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C850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C850B8"/>
    <w:pPr>
      <w:ind w:right="-57" w:firstLine="567"/>
      <w:jc w:val="both"/>
    </w:pPr>
    <w:rPr>
      <w:szCs w:val="20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C850B8"/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список с точками"/>
    <w:basedOn w:val="a"/>
    <w:uiPriority w:val="99"/>
    <w:rsid w:val="00C850B8"/>
    <w:pPr>
      <w:spacing w:line="312" w:lineRule="auto"/>
      <w:jc w:val="both"/>
    </w:pPr>
  </w:style>
  <w:style w:type="paragraph" w:styleId="22">
    <w:name w:val="Body Text 2"/>
    <w:basedOn w:val="a"/>
    <w:link w:val="23"/>
    <w:rsid w:val="00C850B8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C850B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C850B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"/>
    <w:rsid w:val="00C850B8"/>
    <w:pPr>
      <w:widowControl w:val="0"/>
      <w:numPr>
        <w:numId w:val="1"/>
      </w:numPr>
      <w:jc w:val="both"/>
    </w:pPr>
  </w:style>
  <w:style w:type="paragraph" w:customStyle="1" w:styleId="af0">
    <w:name w:val="Для таблиц"/>
    <w:basedOn w:val="a"/>
    <w:rsid w:val="00C850B8"/>
  </w:style>
  <w:style w:type="paragraph" w:styleId="af1">
    <w:name w:val="Normal (Web)"/>
    <w:basedOn w:val="a"/>
    <w:rsid w:val="00C850B8"/>
    <w:pPr>
      <w:spacing w:before="100" w:beforeAutospacing="1" w:after="100" w:afterAutospacing="1"/>
    </w:pPr>
  </w:style>
  <w:style w:type="character" w:styleId="af2">
    <w:name w:val="Hyperlink"/>
    <w:uiPriority w:val="99"/>
    <w:rsid w:val="00C850B8"/>
    <w:rPr>
      <w:color w:val="0000FF"/>
      <w:u w:val="single"/>
    </w:rPr>
  </w:style>
  <w:style w:type="character" w:customStyle="1" w:styleId="af3">
    <w:name w:val="Текст примечания Знак"/>
    <w:basedOn w:val="a0"/>
    <w:link w:val="af4"/>
    <w:semiHidden/>
    <w:rsid w:val="00C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C850B8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semiHidden/>
    <w:rsid w:val="00C850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C850B8"/>
    <w:rPr>
      <w:b/>
      <w:bCs/>
    </w:rPr>
  </w:style>
  <w:style w:type="character" w:styleId="af7">
    <w:name w:val="page number"/>
    <w:basedOn w:val="a0"/>
    <w:rsid w:val="00C850B8"/>
  </w:style>
  <w:style w:type="paragraph" w:styleId="31">
    <w:name w:val="Body Text 3"/>
    <w:basedOn w:val="a"/>
    <w:link w:val="32"/>
    <w:rsid w:val="00C850B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850B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Body Text"/>
    <w:basedOn w:val="a"/>
    <w:link w:val="af9"/>
    <w:uiPriority w:val="99"/>
    <w:rsid w:val="00C850B8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C850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Title"/>
    <w:aliases w:val="Название"/>
    <w:basedOn w:val="a"/>
    <w:link w:val="11"/>
    <w:uiPriority w:val="10"/>
    <w:qFormat/>
    <w:rsid w:val="00C850B8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11">
    <w:name w:val="Заголовок Знак1"/>
    <w:aliases w:val="Название Знак"/>
    <w:link w:val="afa"/>
    <w:uiPriority w:val="10"/>
    <w:rsid w:val="00C850B8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b">
    <w:name w:val="Заголовок Знак"/>
    <w:aliases w:val="Название Знак1"/>
    <w:basedOn w:val="a0"/>
    <w:uiPriority w:val="10"/>
    <w:rsid w:val="00C850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2">
    <w:name w:val="toc 1"/>
    <w:basedOn w:val="a"/>
    <w:next w:val="a"/>
    <w:autoRedefine/>
    <w:uiPriority w:val="39"/>
    <w:rsid w:val="009E03AC"/>
    <w:pPr>
      <w:tabs>
        <w:tab w:val="right" w:leader="dot" w:pos="10065"/>
      </w:tabs>
      <w:spacing w:after="100"/>
      <w:ind w:right="-144"/>
    </w:pPr>
  </w:style>
  <w:style w:type="paragraph" w:styleId="24">
    <w:name w:val="toc 2"/>
    <w:basedOn w:val="a"/>
    <w:next w:val="a"/>
    <w:autoRedefine/>
    <w:uiPriority w:val="39"/>
    <w:rsid w:val="00570535"/>
    <w:pPr>
      <w:tabs>
        <w:tab w:val="left" w:pos="426"/>
        <w:tab w:val="right" w:leader="dot" w:pos="10065"/>
      </w:tabs>
      <w:ind w:left="426" w:hanging="142"/>
      <w:jc w:val="center"/>
    </w:pPr>
    <w:rPr>
      <w:noProof/>
    </w:rPr>
  </w:style>
  <w:style w:type="character" w:styleId="afc">
    <w:name w:val="FollowedHyperlink"/>
    <w:uiPriority w:val="99"/>
    <w:rsid w:val="00C850B8"/>
    <w:rPr>
      <w:color w:val="800080"/>
      <w:u w:val="single"/>
    </w:rPr>
  </w:style>
  <w:style w:type="paragraph" w:customStyle="1" w:styleId="ConsPlusNormal">
    <w:name w:val="ConsPlusNormal"/>
    <w:rsid w:val="00C85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link w:val="afe"/>
    <w:uiPriority w:val="34"/>
    <w:qFormat/>
    <w:rsid w:val="00C850B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1"/>
    <w:rsid w:val="00C850B8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C850B8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C850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C850B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50B8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"/>
    <w:rsid w:val="00C850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C850B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850B8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C85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rsid w:val="00C850B8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C850B8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"/>
    <w:rsid w:val="00C850B8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"/>
    <w:rsid w:val="00C850B8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"/>
    <w:rsid w:val="00C850B8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"/>
    <w:rsid w:val="00C850B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850B8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C850B8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C850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f"/>
    <w:uiPriority w:val="99"/>
    <w:rsid w:val="00C850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39"/>
    <w:rsid w:val="00C85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C850B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C850B8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"/>
    <w:uiPriority w:val="99"/>
    <w:rsid w:val="00C850B8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"/>
    <w:uiPriority w:val="99"/>
    <w:rsid w:val="00C850B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C850B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C850B8"/>
    <w:rPr>
      <w:rFonts w:ascii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850B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33">
    <w:name w:val="toc 3"/>
    <w:basedOn w:val="a"/>
    <w:next w:val="a"/>
    <w:autoRedefine/>
    <w:uiPriority w:val="39"/>
    <w:rsid w:val="00C850B8"/>
    <w:pPr>
      <w:ind w:left="480"/>
    </w:pPr>
  </w:style>
  <w:style w:type="paragraph" w:customStyle="1" w:styleId="16">
    <w:name w:val="1"/>
    <w:basedOn w:val="a"/>
    <w:next w:val="afa"/>
    <w:uiPriority w:val="99"/>
    <w:qFormat/>
    <w:rsid w:val="00C850B8"/>
    <w:pPr>
      <w:jc w:val="center"/>
    </w:pPr>
    <w:rPr>
      <w:b/>
      <w:bCs/>
      <w:sz w:val="22"/>
      <w:szCs w:val="22"/>
    </w:rPr>
  </w:style>
  <w:style w:type="character" w:customStyle="1" w:styleId="110">
    <w:name w:val="Основной текст (11)_"/>
    <w:link w:val="111"/>
    <w:rsid w:val="00C850B8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850B8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"/>
    <w:rsid w:val="00C850B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7">
    <w:name w:val="Без интервала1"/>
    <w:rsid w:val="00C85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C850B8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C850B8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C850B8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C850B8"/>
    <w:rPr>
      <w:shd w:val="clear" w:color="auto" w:fill="FFFFFF"/>
    </w:rPr>
  </w:style>
  <w:style w:type="paragraph" w:customStyle="1" w:styleId="411">
    <w:name w:val="Основной текст (4)1"/>
    <w:basedOn w:val="a"/>
    <w:link w:val="42"/>
    <w:rsid w:val="00C850B8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C850B8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850B8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C850B8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C850B8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C850B8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C850B8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2">
    <w:name w:val="Основной текст (6)_"/>
    <w:uiPriority w:val="99"/>
    <w:locked/>
    <w:rsid w:val="00C850B8"/>
    <w:rPr>
      <w:rFonts w:ascii="Times New Roman" w:hAnsi="Times New Roman"/>
      <w:sz w:val="27"/>
      <w:shd w:val="clear" w:color="auto" w:fill="FFFFFF"/>
    </w:rPr>
  </w:style>
  <w:style w:type="character" w:customStyle="1" w:styleId="29">
    <w:name w:val="Основной текст (2)_"/>
    <w:uiPriority w:val="99"/>
    <w:locked/>
    <w:rsid w:val="00C850B8"/>
    <w:rPr>
      <w:sz w:val="27"/>
      <w:szCs w:val="27"/>
      <w:shd w:val="clear" w:color="auto" w:fill="FFFFFF"/>
    </w:rPr>
  </w:style>
  <w:style w:type="character" w:customStyle="1" w:styleId="2a">
    <w:name w:val="Основной текст (2) + Полужирный"/>
    <w:uiPriority w:val="99"/>
    <w:rsid w:val="00C850B8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с отступом 21"/>
    <w:basedOn w:val="a"/>
    <w:rsid w:val="00C850B8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8">
    <w:name w:val="Текст1"/>
    <w:basedOn w:val="a"/>
    <w:rsid w:val="00C850B8"/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C85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9"/>
    <w:locked/>
    <w:rsid w:val="00C850B8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Bodytext"/>
    <w:rsid w:val="00C850B8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f1">
    <w:name w:val="Strong"/>
    <w:qFormat/>
    <w:rsid w:val="00C850B8"/>
    <w:rPr>
      <w:b/>
      <w:bCs/>
    </w:rPr>
  </w:style>
  <w:style w:type="paragraph" w:styleId="aff2">
    <w:name w:val="Subtitle"/>
    <w:basedOn w:val="afa"/>
    <w:next w:val="af8"/>
    <w:link w:val="aff3"/>
    <w:qFormat/>
    <w:rsid w:val="00C850B8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val="ru-RU" w:eastAsia="ar-SA"/>
    </w:rPr>
  </w:style>
  <w:style w:type="character" w:customStyle="1" w:styleId="aff3">
    <w:name w:val="Подзаголовок Знак"/>
    <w:basedOn w:val="a0"/>
    <w:link w:val="aff2"/>
    <w:rsid w:val="00C850B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a10">
    <w:name w:val="a1"/>
    <w:basedOn w:val="a"/>
    <w:rsid w:val="00C850B8"/>
    <w:pPr>
      <w:spacing w:before="100" w:beforeAutospacing="1" w:after="100" w:afterAutospacing="1"/>
      <w:ind w:firstLine="709"/>
      <w:jc w:val="both"/>
    </w:pPr>
  </w:style>
  <w:style w:type="paragraph" w:customStyle="1" w:styleId="120">
    <w:name w:val="Таймс 12 полут"/>
    <w:basedOn w:val="a"/>
    <w:rsid w:val="00C850B8"/>
    <w:pPr>
      <w:spacing w:line="360" w:lineRule="auto"/>
      <w:ind w:firstLine="720"/>
      <w:jc w:val="both"/>
    </w:pPr>
    <w:rPr>
      <w:szCs w:val="20"/>
    </w:rPr>
  </w:style>
  <w:style w:type="character" w:customStyle="1" w:styleId="submenu-table">
    <w:name w:val="submenu-table"/>
    <w:rsid w:val="00C850B8"/>
  </w:style>
  <w:style w:type="paragraph" w:customStyle="1" w:styleId="140">
    <w:name w:val="Таймс 14 полут."/>
    <w:basedOn w:val="a"/>
    <w:rsid w:val="00C850B8"/>
    <w:pPr>
      <w:spacing w:line="360" w:lineRule="auto"/>
      <w:ind w:firstLine="720"/>
      <w:jc w:val="both"/>
    </w:pPr>
    <w:rPr>
      <w:sz w:val="28"/>
      <w:szCs w:val="20"/>
    </w:rPr>
  </w:style>
  <w:style w:type="paragraph" w:styleId="34">
    <w:name w:val="Body Text Indent 3"/>
    <w:basedOn w:val="a"/>
    <w:link w:val="35"/>
    <w:uiPriority w:val="99"/>
    <w:unhideWhenUsed/>
    <w:rsid w:val="00C850B8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850B8"/>
    <w:rPr>
      <w:rFonts w:ascii="Calibri" w:eastAsia="Calibri" w:hAnsi="Calibri" w:cs="Times New Roman"/>
      <w:sz w:val="16"/>
      <w:szCs w:val="16"/>
    </w:rPr>
  </w:style>
  <w:style w:type="character" w:customStyle="1" w:styleId="121">
    <w:name w:val="Основной текст (12)_"/>
    <w:link w:val="1210"/>
    <w:rsid w:val="00C850B8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C850B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2">
    <w:name w:val="Основной текст (12)"/>
    <w:rsid w:val="00C850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"/>
    <w:rsid w:val="00C850B8"/>
    <w:pPr>
      <w:widowControl w:val="0"/>
      <w:shd w:val="clear" w:color="auto" w:fill="FFFFFF"/>
      <w:spacing w:before="2520" w:line="0" w:lineRule="atLeast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styleId="aff4">
    <w:name w:val="Emphasis"/>
    <w:qFormat/>
    <w:rsid w:val="00C850B8"/>
    <w:rPr>
      <w:i/>
      <w:iCs/>
    </w:rPr>
  </w:style>
  <w:style w:type="character" w:customStyle="1" w:styleId="117">
    <w:name w:val="Основной текст (11)7"/>
    <w:uiPriority w:val="99"/>
    <w:rsid w:val="00C850B8"/>
    <w:rPr>
      <w:rFonts w:ascii="Times New Roman" w:hAnsi="Times New Roman"/>
      <w:b/>
      <w:spacing w:val="0"/>
      <w:sz w:val="23"/>
    </w:rPr>
  </w:style>
  <w:style w:type="paragraph" w:customStyle="1" w:styleId="ConsPlusNonformat">
    <w:name w:val="ConsPlusNonformat"/>
    <w:rsid w:val="00C85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ubtle Emphasis"/>
    <w:uiPriority w:val="19"/>
    <w:qFormat/>
    <w:rsid w:val="00C850B8"/>
    <w:rPr>
      <w:i/>
      <w:iCs/>
      <w:color w:val="404040"/>
    </w:rPr>
  </w:style>
  <w:style w:type="paragraph" w:styleId="aff6">
    <w:name w:val="No Spacing"/>
    <w:uiPriority w:val="1"/>
    <w:qFormat/>
    <w:rsid w:val="00C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Intense Emphasis"/>
    <w:uiPriority w:val="21"/>
    <w:qFormat/>
    <w:rsid w:val="00C850B8"/>
    <w:rPr>
      <w:i/>
      <w:iCs/>
      <w:color w:val="5B9BD5"/>
    </w:rPr>
  </w:style>
  <w:style w:type="paragraph" w:customStyle="1" w:styleId="TableParagraph">
    <w:name w:val="Table Paragraph"/>
    <w:basedOn w:val="a"/>
    <w:uiPriority w:val="1"/>
    <w:qFormat/>
    <w:rsid w:val="00C850B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8">
    <w:name w:val="Grid Table Light"/>
    <w:basedOn w:val="a1"/>
    <w:uiPriority w:val="40"/>
    <w:rsid w:val="00761A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9">
    <w:name w:val="annotation reference"/>
    <w:rsid w:val="00761AF1"/>
    <w:rPr>
      <w:sz w:val="16"/>
      <w:szCs w:val="16"/>
    </w:rPr>
  </w:style>
  <w:style w:type="paragraph" w:customStyle="1" w:styleId="msonormal0">
    <w:name w:val="msonormal"/>
    <w:basedOn w:val="a"/>
    <w:rsid w:val="00CA51EA"/>
    <w:pPr>
      <w:spacing w:before="100" w:beforeAutospacing="1" w:after="100" w:afterAutospacing="1"/>
    </w:pPr>
  </w:style>
  <w:style w:type="paragraph" w:customStyle="1" w:styleId="xl66">
    <w:name w:val="xl66"/>
    <w:basedOn w:val="a"/>
    <w:rsid w:val="00CA51EA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"/>
    <w:rsid w:val="00CA51EA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8">
    <w:name w:val="xl6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0">
    <w:name w:val="xl7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1">
    <w:name w:val="xl101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2">
    <w:name w:val="xl102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5">
    <w:name w:val="xl10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6">
    <w:name w:val="xl10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2">
    <w:name w:val="xl12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3">
    <w:name w:val="xl13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4">
    <w:name w:val="xl13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5">
    <w:name w:val="xl13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8">
    <w:name w:val="xl13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1">
    <w:name w:val="xl14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3">
    <w:name w:val="xl14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6">
    <w:name w:val="xl156"/>
    <w:basedOn w:val="a"/>
    <w:rsid w:val="00CA5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7">
    <w:name w:val="xl157"/>
    <w:basedOn w:val="a"/>
    <w:rsid w:val="00CA51EA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8">
    <w:name w:val="xl158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9">
    <w:name w:val="xl159"/>
    <w:basedOn w:val="a"/>
    <w:rsid w:val="00CA51EA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0">
    <w:name w:val="xl160"/>
    <w:basedOn w:val="a"/>
    <w:rsid w:val="00CA51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61">
    <w:name w:val="xl161"/>
    <w:basedOn w:val="a"/>
    <w:rsid w:val="00CA51EA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805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80502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c">
    <w:name w:val="Текст примечания Знак1"/>
    <w:basedOn w:val="a0"/>
    <w:uiPriority w:val="99"/>
    <w:semiHidden/>
    <w:rsid w:val="0080502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80502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62</Pages>
  <Words>24917</Words>
  <Characters>142028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105</cp:revision>
  <cp:lastPrinted>2020-06-22T10:34:00Z</cp:lastPrinted>
  <dcterms:created xsi:type="dcterms:W3CDTF">2020-06-21T12:47:00Z</dcterms:created>
  <dcterms:modified xsi:type="dcterms:W3CDTF">2020-08-05T12:04:00Z</dcterms:modified>
</cp:coreProperties>
</file>